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99AD9" w14:textId="77777777" w:rsidR="00DE0FA7" w:rsidRPr="00D21DF4" w:rsidRDefault="00DE0FA7" w:rsidP="00DE0FA7">
      <w:pPr>
        <w:spacing w:after="0" w:line="240" w:lineRule="auto"/>
        <w:ind w:right="-2"/>
        <w:jc w:val="center"/>
        <w:rPr>
          <w:b/>
          <w:color w:val="auto"/>
          <w:szCs w:val="28"/>
          <w:lang w:eastAsia="ru-RU"/>
        </w:rPr>
      </w:pPr>
      <w:r w:rsidRPr="00D21DF4">
        <w:rPr>
          <w:noProof/>
          <w:color w:val="auto"/>
          <w:sz w:val="24"/>
          <w:szCs w:val="24"/>
          <w:lang w:val="en-US" w:eastAsia="en-US"/>
        </w:rPr>
        <w:drawing>
          <wp:inline distT="0" distB="0" distL="0" distR="0" wp14:anchorId="459E6DE9" wp14:editId="69EB541E">
            <wp:extent cx="543464" cy="654767"/>
            <wp:effectExtent l="0" t="0" r="9525" b="0"/>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14:paraId="29C64163" w14:textId="77777777" w:rsidR="00DE0FA7" w:rsidRPr="00D21DF4" w:rsidRDefault="00DE0FA7" w:rsidP="00DE0FA7">
      <w:pPr>
        <w:spacing w:after="0" w:line="240" w:lineRule="auto"/>
        <w:ind w:right="-2"/>
        <w:jc w:val="center"/>
        <w:rPr>
          <w:b/>
          <w:bCs/>
          <w:color w:val="auto"/>
          <w:sz w:val="40"/>
          <w:szCs w:val="32"/>
          <w:lang w:eastAsia="ru-RU"/>
        </w:rPr>
      </w:pPr>
      <w:r w:rsidRPr="00D21DF4">
        <w:rPr>
          <w:b/>
          <w:bCs/>
          <w:color w:val="auto"/>
          <w:sz w:val="40"/>
          <w:szCs w:val="32"/>
          <w:lang w:eastAsia="ru-RU"/>
        </w:rPr>
        <w:t>ВІННИЦЬКА МІСЬКА РАДА</w:t>
      </w:r>
    </w:p>
    <w:p w14:paraId="35C7428A" w14:textId="77777777" w:rsidR="00DE0FA7" w:rsidRPr="00D21DF4" w:rsidRDefault="00DE0FA7" w:rsidP="00DE0FA7">
      <w:pPr>
        <w:spacing w:after="0" w:line="240" w:lineRule="auto"/>
        <w:ind w:right="-2"/>
        <w:jc w:val="center"/>
        <w:rPr>
          <w:b/>
          <w:color w:val="auto"/>
          <w:sz w:val="32"/>
          <w:szCs w:val="28"/>
          <w:lang w:eastAsia="ru-RU"/>
        </w:rPr>
      </w:pPr>
      <w:r w:rsidRPr="00D21DF4">
        <w:rPr>
          <w:b/>
          <w:color w:val="auto"/>
          <w:sz w:val="32"/>
          <w:szCs w:val="28"/>
          <w:lang w:eastAsia="ru-RU"/>
        </w:rPr>
        <w:t>ВИКОНАВЧИЙ КОМІТЕТ</w:t>
      </w:r>
    </w:p>
    <w:p w14:paraId="38507E3A" w14:textId="77777777" w:rsidR="00DE0FA7" w:rsidRPr="00D21DF4" w:rsidRDefault="00DE0FA7" w:rsidP="00DE0FA7">
      <w:pPr>
        <w:spacing w:after="0" w:line="240" w:lineRule="auto"/>
        <w:ind w:right="-2"/>
        <w:jc w:val="center"/>
        <w:rPr>
          <w:b/>
          <w:color w:val="auto"/>
          <w:spacing w:val="100"/>
          <w:sz w:val="52"/>
          <w:szCs w:val="36"/>
          <w:lang w:eastAsia="ru-RU"/>
        </w:rPr>
      </w:pPr>
      <w:r w:rsidRPr="00D21DF4">
        <w:rPr>
          <w:b/>
          <w:color w:val="auto"/>
          <w:spacing w:val="100"/>
          <w:sz w:val="52"/>
          <w:szCs w:val="36"/>
          <w:lang w:eastAsia="ru-RU"/>
        </w:rPr>
        <w:t>РІШЕННЯ</w:t>
      </w:r>
    </w:p>
    <w:p w14:paraId="03074599" w14:textId="77777777" w:rsidR="00E84292" w:rsidRPr="00D21DF4" w:rsidRDefault="00E84292" w:rsidP="00DE0FA7">
      <w:pPr>
        <w:spacing w:after="0" w:line="240" w:lineRule="auto"/>
        <w:ind w:right="-2"/>
        <w:rPr>
          <w:color w:val="auto"/>
          <w:szCs w:val="28"/>
          <w:lang w:eastAsia="ru-RU"/>
        </w:rPr>
      </w:pPr>
    </w:p>
    <w:p w14:paraId="4905BFD8" w14:textId="1E4B5213" w:rsidR="00DE0FA7" w:rsidRPr="00D21DF4" w:rsidRDefault="00DE0FA7" w:rsidP="00E84292">
      <w:pPr>
        <w:spacing w:after="0" w:line="240" w:lineRule="auto"/>
        <w:ind w:left="0" w:right="-2" w:firstLine="284"/>
        <w:rPr>
          <w:color w:val="auto"/>
          <w:szCs w:val="28"/>
          <w:lang w:eastAsia="ru-RU"/>
        </w:rPr>
      </w:pPr>
      <w:r w:rsidRPr="00D21DF4">
        <w:rPr>
          <w:color w:val="auto"/>
          <w:szCs w:val="28"/>
          <w:lang w:eastAsia="ru-RU"/>
        </w:rPr>
        <w:t xml:space="preserve">Від </w:t>
      </w:r>
      <w:r w:rsidR="004F006E" w:rsidRPr="004F006E">
        <w:rPr>
          <w:color w:val="auto"/>
          <w:szCs w:val="28"/>
          <w:lang w:eastAsia="ru-RU"/>
        </w:rPr>
        <w:t>05.09.2024</w:t>
      </w:r>
      <w:r w:rsidRPr="00D21DF4">
        <w:rPr>
          <w:color w:val="auto"/>
          <w:szCs w:val="28"/>
          <w:lang w:eastAsia="ru-RU"/>
        </w:rPr>
        <w:t xml:space="preserve"> № </w:t>
      </w:r>
      <w:r w:rsidR="004F006E">
        <w:rPr>
          <w:color w:val="auto"/>
          <w:szCs w:val="28"/>
          <w:lang w:eastAsia="ru-RU"/>
        </w:rPr>
        <w:t>2051</w:t>
      </w:r>
    </w:p>
    <w:p w14:paraId="7C9DA353" w14:textId="77777777" w:rsidR="00DE0FA7" w:rsidRPr="00D21DF4" w:rsidRDefault="00DE0FA7" w:rsidP="00E84292">
      <w:pPr>
        <w:spacing w:after="0" w:line="240" w:lineRule="auto"/>
        <w:ind w:right="-2"/>
        <w:contextualSpacing/>
        <w:rPr>
          <w:color w:val="auto"/>
          <w:szCs w:val="28"/>
          <w:lang w:eastAsia="ru-RU"/>
        </w:rPr>
      </w:pPr>
      <w:r w:rsidRPr="00D21DF4">
        <w:rPr>
          <w:color w:val="auto"/>
          <w:szCs w:val="28"/>
          <w:lang w:eastAsia="ru-RU"/>
        </w:rPr>
        <w:t>м. Вінниця</w:t>
      </w:r>
    </w:p>
    <w:p w14:paraId="468FA089" w14:textId="77777777" w:rsidR="006B0D22" w:rsidRPr="00D21DF4" w:rsidRDefault="006B0D22" w:rsidP="00B27100">
      <w:pPr>
        <w:spacing w:after="0" w:line="240" w:lineRule="auto"/>
        <w:ind w:left="708" w:right="-2" w:firstLine="708"/>
        <w:contextualSpacing/>
        <w:rPr>
          <w:color w:val="auto"/>
          <w:szCs w:val="28"/>
          <w:lang w:eastAsia="ru-RU"/>
        </w:rPr>
      </w:pPr>
    </w:p>
    <w:p w14:paraId="0F0E8B81" w14:textId="77777777" w:rsidR="000F3EBE" w:rsidRDefault="006351CF" w:rsidP="00793021">
      <w:pPr>
        <w:spacing w:after="0" w:line="240" w:lineRule="auto"/>
        <w:ind w:left="0" w:right="4604" w:firstLine="0"/>
        <w:contextualSpacing/>
        <w:rPr>
          <w:szCs w:val="28"/>
        </w:rPr>
      </w:pPr>
      <w:r w:rsidRPr="00D21DF4">
        <w:rPr>
          <w:b/>
          <w:color w:val="auto"/>
        </w:rPr>
        <w:t xml:space="preserve">Про затвердження Порядку </w:t>
      </w:r>
      <w:r w:rsidR="00793021">
        <w:rPr>
          <w:b/>
          <w:color w:val="auto"/>
        </w:rPr>
        <w:t>з</w:t>
      </w:r>
      <w:r w:rsidR="00793021" w:rsidRPr="00793021">
        <w:rPr>
          <w:b/>
          <w:color w:val="auto"/>
        </w:rPr>
        <w:t xml:space="preserve">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p>
    <w:p w14:paraId="3C0A7E46" w14:textId="77777777" w:rsidR="004D68B4" w:rsidRDefault="004D68B4" w:rsidP="0001447C">
      <w:pPr>
        <w:pStyle w:val="ad"/>
        <w:spacing w:line="276" w:lineRule="auto"/>
        <w:ind w:right="64" w:firstLine="709"/>
        <w:rPr>
          <w:rFonts w:ascii="Times New Roman" w:hAnsi="Times New Roman" w:cs="Times New Roman"/>
          <w:szCs w:val="28"/>
        </w:rPr>
      </w:pPr>
    </w:p>
    <w:p w14:paraId="799B15EC" w14:textId="1C0787F5" w:rsidR="00416038" w:rsidRPr="004D68B4" w:rsidRDefault="0001447C" w:rsidP="004D68B4">
      <w:pPr>
        <w:pStyle w:val="ad"/>
        <w:ind w:right="64" w:firstLine="709"/>
        <w:rPr>
          <w:rFonts w:ascii="Times New Roman" w:hAnsi="Times New Roman" w:cs="Times New Roman"/>
          <w:szCs w:val="28"/>
        </w:rPr>
      </w:pPr>
      <w:r w:rsidRPr="004D68B4">
        <w:rPr>
          <w:rFonts w:ascii="Times New Roman" w:hAnsi="Times New Roman" w:cs="Times New Roman"/>
          <w:szCs w:val="28"/>
        </w:rPr>
        <w:t xml:space="preserve">З метою надання додаткових до встановлених законодавством гарантій щодо соціального захисту </w:t>
      </w:r>
      <w:r w:rsidR="00307A1B" w:rsidRPr="004D68B4">
        <w:rPr>
          <w:rFonts w:ascii="Times New Roman" w:hAnsi="Times New Roman" w:cs="Times New Roman"/>
          <w:szCs w:val="28"/>
        </w:rPr>
        <w:t>осіб з інвалідністю внаслідок війни, які брали безпосередню участь у захисті суверенітету і територіальної цілісності України, починаючи з 2014 року</w:t>
      </w:r>
      <w:r w:rsidR="004D68B4">
        <w:rPr>
          <w:rFonts w:ascii="Times New Roman" w:hAnsi="Times New Roman" w:cs="Times New Roman"/>
          <w:szCs w:val="28"/>
        </w:rPr>
        <w:t>, та</w:t>
      </w:r>
      <w:r w:rsidR="004D68B4" w:rsidRPr="004D68B4">
        <w:t xml:space="preserve"> </w:t>
      </w:r>
      <w:r w:rsidR="004D68B4" w:rsidRPr="004D68B4">
        <w:rPr>
          <w:rFonts w:ascii="Times New Roman" w:hAnsi="Times New Roman" w:cs="Times New Roman"/>
          <w:szCs w:val="28"/>
        </w:rPr>
        <w:t>мають нефункціонуючі або ампутовані одну чи дві нижні кінцівки</w:t>
      </w:r>
      <w:r w:rsidR="004D68B4">
        <w:rPr>
          <w:rFonts w:ascii="Times New Roman" w:hAnsi="Times New Roman" w:cs="Times New Roman"/>
          <w:szCs w:val="28"/>
        </w:rPr>
        <w:t>,</w:t>
      </w:r>
      <w:r w:rsidR="006351CF" w:rsidRPr="004D68B4">
        <w:rPr>
          <w:rFonts w:ascii="Times New Roman" w:hAnsi="Times New Roman" w:cs="Times New Roman"/>
        </w:rPr>
        <w:t xml:space="preserve"> </w:t>
      </w:r>
      <w:r w:rsidR="00137A17" w:rsidRPr="004D68B4">
        <w:rPr>
          <w:rFonts w:ascii="Times New Roman" w:hAnsi="Times New Roman" w:cs="Times New Roman"/>
          <w:szCs w:val="28"/>
        </w:rPr>
        <w:t>на виконання Програми підтримки Захисників і Захисниць</w:t>
      </w:r>
      <w:r w:rsidR="00766421">
        <w:rPr>
          <w:rFonts w:ascii="Times New Roman" w:hAnsi="Times New Roman" w:cs="Times New Roman"/>
          <w:szCs w:val="28"/>
        </w:rPr>
        <w:t xml:space="preserve"> України, жителів</w:t>
      </w:r>
      <w:r w:rsidR="00137A17" w:rsidRPr="004D68B4">
        <w:rPr>
          <w:rFonts w:ascii="Times New Roman" w:hAnsi="Times New Roman" w:cs="Times New Roman"/>
          <w:szCs w:val="28"/>
        </w:rPr>
        <w:t xml:space="preserve"> їх родин та родин загиблих (померлих), безвісти зниклих за особливих обставин Захисників та Захисниць України на 2023-2026 роки, яка затверджена рішенням міської ради від  24.02.2023 року №1486 зі змінами,</w:t>
      </w:r>
      <w:r w:rsidR="00031501" w:rsidRPr="004D68B4">
        <w:rPr>
          <w:rFonts w:ascii="Times New Roman" w:hAnsi="Times New Roman" w:cs="Times New Roman"/>
        </w:rPr>
        <w:t xml:space="preserve"> </w:t>
      </w:r>
      <w:r w:rsidR="00416038" w:rsidRPr="004D68B4">
        <w:rPr>
          <w:rFonts w:ascii="Times New Roman" w:hAnsi="Times New Roman" w:cs="Times New Roman"/>
          <w:szCs w:val="28"/>
        </w:rPr>
        <w:t>керуючись підпунктом 1 пункту «а» частини першої статті 34, частиною 1</w:t>
      </w:r>
      <w:r w:rsidR="00416038" w:rsidRPr="004D68B4">
        <w:rPr>
          <w:rFonts w:ascii="Times New Roman" w:hAnsi="Times New Roman" w:cs="Times New Roman"/>
          <w:szCs w:val="28"/>
          <w:lang w:val="ru-RU"/>
        </w:rPr>
        <w:t xml:space="preserve"> </w:t>
      </w:r>
      <w:r w:rsidR="00416038" w:rsidRPr="004D68B4">
        <w:rPr>
          <w:rFonts w:ascii="Times New Roman" w:hAnsi="Times New Roman" w:cs="Times New Roman"/>
          <w:szCs w:val="28"/>
        </w:rPr>
        <w:t>статті 52 та частиною 6 статті 59 Закону України «Про місцеве самоврядування в Україні», виконавчий комітет міської ради</w:t>
      </w:r>
    </w:p>
    <w:p w14:paraId="4DA4FE69" w14:textId="77777777" w:rsidR="00416038" w:rsidRPr="004D68B4" w:rsidRDefault="00416038" w:rsidP="004D68B4">
      <w:pPr>
        <w:pStyle w:val="ad"/>
        <w:ind w:right="64" w:firstLine="0"/>
        <w:rPr>
          <w:rFonts w:ascii="Times New Roman" w:hAnsi="Times New Roman" w:cs="Times New Roman"/>
          <w:sz w:val="20"/>
          <w:szCs w:val="20"/>
        </w:rPr>
      </w:pPr>
    </w:p>
    <w:p w14:paraId="4DC0EFC4" w14:textId="77777777" w:rsidR="006B3036" w:rsidRPr="004D68B4" w:rsidRDefault="006351CF" w:rsidP="004D68B4">
      <w:pPr>
        <w:spacing w:after="0" w:line="240" w:lineRule="auto"/>
        <w:ind w:left="0" w:right="-2" w:firstLine="0"/>
        <w:contextualSpacing/>
        <w:jc w:val="center"/>
        <w:rPr>
          <w:b/>
          <w:color w:val="auto"/>
        </w:rPr>
      </w:pPr>
      <w:r w:rsidRPr="004D68B4">
        <w:rPr>
          <w:b/>
          <w:color w:val="auto"/>
        </w:rPr>
        <w:t>ВИРІШИВ:</w:t>
      </w:r>
    </w:p>
    <w:p w14:paraId="7DBB0213" w14:textId="77777777" w:rsidR="00416038" w:rsidRPr="004D68B4" w:rsidRDefault="00416038" w:rsidP="004D68B4">
      <w:pPr>
        <w:spacing w:after="0" w:line="240" w:lineRule="auto"/>
        <w:ind w:left="0" w:right="-2" w:firstLine="0"/>
        <w:contextualSpacing/>
        <w:rPr>
          <w:b/>
          <w:color w:val="auto"/>
          <w:sz w:val="20"/>
          <w:szCs w:val="20"/>
        </w:rPr>
      </w:pPr>
    </w:p>
    <w:p w14:paraId="0A4B84DF" w14:textId="77777777" w:rsidR="006B3036" w:rsidRPr="004D68B4" w:rsidRDefault="006351CF" w:rsidP="007B687E">
      <w:pPr>
        <w:numPr>
          <w:ilvl w:val="0"/>
          <w:numId w:val="1"/>
        </w:numPr>
        <w:tabs>
          <w:tab w:val="left" w:pos="1134"/>
        </w:tabs>
        <w:spacing w:after="0" w:line="240" w:lineRule="auto"/>
        <w:ind w:left="0" w:right="-2" w:firstLine="567"/>
        <w:contextualSpacing/>
        <w:rPr>
          <w:b/>
          <w:color w:val="auto"/>
          <w:szCs w:val="28"/>
        </w:rPr>
      </w:pPr>
      <w:r w:rsidRPr="004D68B4">
        <w:rPr>
          <w:color w:val="auto"/>
        </w:rPr>
        <w:t xml:space="preserve">Затвердити Порядок </w:t>
      </w:r>
      <w:r w:rsidR="00793021" w:rsidRPr="004D68B4">
        <w:rPr>
          <w:color w:val="auto"/>
          <w:szCs w:val="28"/>
        </w:rPr>
        <w:t>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r w:rsidR="00137A17" w:rsidRPr="004D68B4">
        <w:rPr>
          <w:color w:val="auto"/>
          <w:szCs w:val="28"/>
        </w:rPr>
        <w:t xml:space="preserve">, </w:t>
      </w:r>
      <w:r w:rsidRPr="004D68B4">
        <w:rPr>
          <w:color w:val="auto"/>
        </w:rPr>
        <w:t>згідно з додатком</w:t>
      </w:r>
      <w:r w:rsidR="00134B90" w:rsidRPr="004D68B4">
        <w:rPr>
          <w:color w:val="auto"/>
        </w:rPr>
        <w:t xml:space="preserve"> 1</w:t>
      </w:r>
      <w:r w:rsidRPr="004D68B4">
        <w:rPr>
          <w:color w:val="auto"/>
        </w:rPr>
        <w:t xml:space="preserve"> до даного рішення. </w:t>
      </w:r>
      <w:r w:rsidR="00416038" w:rsidRPr="004D68B4">
        <w:rPr>
          <w:color w:val="auto"/>
        </w:rPr>
        <w:t xml:space="preserve"> </w:t>
      </w:r>
    </w:p>
    <w:p w14:paraId="0E351D21" w14:textId="77777777" w:rsidR="00771ADA" w:rsidRPr="00EC1E37" w:rsidRDefault="00771ADA" w:rsidP="007B687E">
      <w:pPr>
        <w:pStyle w:val="a3"/>
        <w:numPr>
          <w:ilvl w:val="0"/>
          <w:numId w:val="1"/>
        </w:numPr>
        <w:tabs>
          <w:tab w:val="left" w:pos="1134"/>
        </w:tabs>
        <w:spacing w:after="0" w:line="240" w:lineRule="auto"/>
        <w:ind w:left="0" w:firstLine="567"/>
        <w:rPr>
          <w:color w:val="auto"/>
          <w:szCs w:val="28"/>
        </w:rPr>
      </w:pPr>
      <w:r w:rsidRPr="004D68B4">
        <w:rPr>
          <w:color w:val="auto"/>
        </w:rPr>
        <w:t xml:space="preserve">Затвердити склад Комісії </w:t>
      </w:r>
      <w:r w:rsidR="00E84292" w:rsidRPr="004D68B4">
        <w:rPr>
          <w:color w:val="auto"/>
        </w:rPr>
        <w:t xml:space="preserve">з питань </w:t>
      </w:r>
      <w:r w:rsidR="00F87F26" w:rsidRPr="008B639B">
        <w:rPr>
          <w:color w:val="auto"/>
          <w:szCs w:val="28"/>
        </w:rPr>
        <w:t>призначення</w:t>
      </w:r>
      <w:r w:rsidR="00F7242F" w:rsidRPr="008B639B">
        <w:rPr>
          <w:color w:val="auto"/>
          <w:szCs w:val="28"/>
        </w:rPr>
        <w:t xml:space="preserve"> </w:t>
      </w:r>
      <w:r w:rsidR="00793021" w:rsidRPr="008B639B">
        <w:rPr>
          <w:color w:val="auto"/>
          <w:szCs w:val="28"/>
        </w:rPr>
        <w:t xml:space="preserve">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w:t>
      </w:r>
      <w:r w:rsidR="00793021" w:rsidRPr="008B639B">
        <w:rPr>
          <w:color w:val="auto"/>
          <w:szCs w:val="28"/>
        </w:rPr>
        <w:lastRenderedPageBreak/>
        <w:t xml:space="preserve">цілісності України, </w:t>
      </w:r>
      <w:r w:rsidR="00793021" w:rsidRPr="00EC1E37">
        <w:rPr>
          <w:color w:val="auto"/>
          <w:szCs w:val="28"/>
        </w:rPr>
        <w:t>починаючи з 2014 року</w:t>
      </w:r>
      <w:r w:rsidR="00C217BF" w:rsidRPr="00EC1E37">
        <w:rPr>
          <w:color w:val="auto"/>
          <w:szCs w:val="28"/>
        </w:rPr>
        <w:t>,</w:t>
      </w:r>
      <w:r w:rsidR="00F7242F" w:rsidRPr="00EC1E37">
        <w:rPr>
          <w:color w:val="auto"/>
          <w:szCs w:val="28"/>
        </w:rPr>
        <w:t xml:space="preserve"> </w:t>
      </w:r>
      <w:r w:rsidR="008B639B" w:rsidRPr="00EC1E37">
        <w:rPr>
          <w:color w:val="auto"/>
          <w:szCs w:val="28"/>
        </w:rPr>
        <w:t xml:space="preserve">та мають нефункціонуючі або ампутовані одну чи дві нижні кінцівки, </w:t>
      </w:r>
      <w:r w:rsidR="00134B90" w:rsidRPr="00EC1E37">
        <w:rPr>
          <w:color w:val="auto"/>
        </w:rPr>
        <w:t>згідно з д</w:t>
      </w:r>
      <w:r w:rsidRPr="00EC1E37">
        <w:rPr>
          <w:color w:val="auto"/>
        </w:rPr>
        <w:t>одатком 2 до даного рішення.</w:t>
      </w:r>
    </w:p>
    <w:p w14:paraId="26AB44B8" w14:textId="77777777" w:rsidR="009802BE" w:rsidRPr="00EC1E37" w:rsidRDefault="007F5133" w:rsidP="007B687E">
      <w:pPr>
        <w:pStyle w:val="a3"/>
        <w:numPr>
          <w:ilvl w:val="0"/>
          <w:numId w:val="1"/>
        </w:numPr>
        <w:tabs>
          <w:tab w:val="left" w:pos="1134"/>
        </w:tabs>
        <w:spacing w:after="0" w:line="240" w:lineRule="auto"/>
        <w:ind w:left="0" w:firstLine="567"/>
        <w:rPr>
          <w:color w:val="auto"/>
          <w:szCs w:val="28"/>
        </w:rPr>
      </w:pPr>
      <w:r w:rsidRPr="00EC1E37">
        <w:rPr>
          <w:color w:val="auto"/>
          <w:szCs w:val="28"/>
        </w:rPr>
        <w:t>Установити, що</w:t>
      </w:r>
      <w:r w:rsidR="006F400D" w:rsidRPr="00EC1E37">
        <w:rPr>
          <w:color w:val="auto"/>
          <w:szCs w:val="28"/>
        </w:rPr>
        <w:t xml:space="preserve"> грошова</w:t>
      </w:r>
      <w:r w:rsidRPr="00EC1E37">
        <w:rPr>
          <w:color w:val="auto"/>
          <w:szCs w:val="28"/>
        </w:rPr>
        <w:t xml:space="preserve"> компенсація</w:t>
      </w:r>
      <w:r w:rsidR="006F400D" w:rsidRPr="00EC1E37">
        <w:rPr>
          <w:color w:val="auto"/>
          <w:szCs w:val="28"/>
        </w:rPr>
        <w:t xml:space="preserve"> за переобладнання автомобіля на ручне керування особам</w:t>
      </w:r>
      <w:r w:rsidR="00793021" w:rsidRPr="00EC1E37">
        <w:rPr>
          <w:color w:val="auto"/>
          <w:szCs w:val="28"/>
        </w:rPr>
        <w:t xml:space="preserve">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r w:rsidR="006F400D" w:rsidRPr="00EC1E37">
        <w:rPr>
          <w:color w:val="auto"/>
          <w:szCs w:val="28"/>
        </w:rPr>
        <w:t>,</w:t>
      </w:r>
      <w:r w:rsidRPr="00EC1E37">
        <w:rPr>
          <w:color w:val="auto"/>
          <w:szCs w:val="28"/>
        </w:rPr>
        <w:t xml:space="preserve"> відповідно до Порядку, затвердженого пунктом 1 даного рішення, </w:t>
      </w:r>
      <w:r w:rsidR="003B11C0" w:rsidRPr="00EC1E37">
        <w:rPr>
          <w:color w:val="auto"/>
          <w:szCs w:val="28"/>
        </w:rPr>
        <w:t>надається</w:t>
      </w:r>
      <w:r w:rsidRPr="00EC1E37">
        <w:rPr>
          <w:color w:val="auto"/>
          <w:szCs w:val="28"/>
        </w:rPr>
        <w:t xml:space="preserve"> </w:t>
      </w:r>
      <w:r w:rsidR="0019459F" w:rsidRPr="00EC1E37">
        <w:rPr>
          <w:color w:val="auto"/>
          <w:szCs w:val="28"/>
        </w:rPr>
        <w:t>за</w:t>
      </w:r>
      <w:r w:rsidR="006F400D" w:rsidRPr="00EC1E37">
        <w:rPr>
          <w:color w:val="auto"/>
          <w:szCs w:val="28"/>
        </w:rPr>
        <w:t xml:space="preserve"> переобладнання автомобіля на ручне керування здійснене </w:t>
      </w:r>
      <w:r w:rsidRPr="00EC1E37">
        <w:rPr>
          <w:color w:val="auto"/>
          <w:szCs w:val="28"/>
        </w:rPr>
        <w:t>після прийняття даного рішення.</w:t>
      </w:r>
    </w:p>
    <w:p w14:paraId="1378167F" w14:textId="77777777" w:rsidR="006B3036" w:rsidRPr="00EC1E37" w:rsidRDefault="006351CF" w:rsidP="007B687E">
      <w:pPr>
        <w:pStyle w:val="a3"/>
        <w:numPr>
          <w:ilvl w:val="0"/>
          <w:numId w:val="1"/>
        </w:numPr>
        <w:tabs>
          <w:tab w:val="left" w:pos="1134"/>
        </w:tabs>
        <w:spacing w:after="0" w:line="240" w:lineRule="auto"/>
        <w:ind w:left="0" w:firstLine="567"/>
        <w:rPr>
          <w:color w:val="auto"/>
          <w:szCs w:val="28"/>
        </w:rPr>
      </w:pPr>
      <w:r w:rsidRPr="00EC1E37">
        <w:rPr>
          <w:color w:val="auto"/>
        </w:rPr>
        <w:t xml:space="preserve">Дане рішення набуває чинності з дня його прийняття. </w:t>
      </w:r>
    </w:p>
    <w:p w14:paraId="0103BCD7" w14:textId="77777777" w:rsidR="006B3036" w:rsidRPr="00EC1E37" w:rsidRDefault="006351CF" w:rsidP="007B687E">
      <w:pPr>
        <w:pStyle w:val="a3"/>
        <w:numPr>
          <w:ilvl w:val="0"/>
          <w:numId w:val="1"/>
        </w:numPr>
        <w:tabs>
          <w:tab w:val="left" w:pos="1134"/>
        </w:tabs>
        <w:spacing w:after="0" w:line="240" w:lineRule="auto"/>
        <w:ind w:left="0" w:firstLine="567"/>
        <w:rPr>
          <w:color w:val="auto"/>
          <w:szCs w:val="28"/>
        </w:rPr>
      </w:pPr>
      <w:r w:rsidRPr="00EC1E37">
        <w:rPr>
          <w:color w:val="auto"/>
        </w:rPr>
        <w:t>Контроль за виконанням даного рішення покласти на заступн</w:t>
      </w:r>
      <w:r w:rsidR="00031501" w:rsidRPr="00EC1E37">
        <w:rPr>
          <w:color w:val="auto"/>
        </w:rPr>
        <w:t>ика міського голови Г. Якубович.</w:t>
      </w:r>
    </w:p>
    <w:p w14:paraId="07702826" w14:textId="77777777" w:rsidR="00E84292" w:rsidRPr="00EC1E37" w:rsidRDefault="00E84292" w:rsidP="009802BE">
      <w:pPr>
        <w:spacing w:after="0" w:line="240" w:lineRule="auto"/>
        <w:ind w:left="0" w:right="-2" w:firstLine="567"/>
        <w:contextualSpacing/>
        <w:jc w:val="left"/>
        <w:rPr>
          <w:b/>
          <w:color w:val="auto"/>
        </w:rPr>
      </w:pPr>
    </w:p>
    <w:p w14:paraId="74C0FB71" w14:textId="77777777" w:rsidR="008B639B" w:rsidRPr="00EC1E37" w:rsidRDefault="008B639B" w:rsidP="009802BE">
      <w:pPr>
        <w:spacing w:after="0" w:line="240" w:lineRule="auto"/>
        <w:ind w:left="0" w:right="-2" w:firstLine="567"/>
        <w:contextualSpacing/>
        <w:jc w:val="left"/>
        <w:rPr>
          <w:b/>
          <w:color w:val="auto"/>
        </w:rPr>
      </w:pPr>
    </w:p>
    <w:p w14:paraId="2A7B07E3" w14:textId="77777777" w:rsidR="00353255" w:rsidRPr="004D68B4" w:rsidRDefault="006351CF" w:rsidP="008B639B">
      <w:pPr>
        <w:spacing w:after="0" w:line="240" w:lineRule="auto"/>
        <w:ind w:left="0" w:right="-2" w:firstLine="0"/>
        <w:contextualSpacing/>
        <w:jc w:val="center"/>
        <w:rPr>
          <w:b/>
          <w:color w:val="auto"/>
        </w:rPr>
      </w:pPr>
      <w:r w:rsidRPr="00EC1E37">
        <w:rPr>
          <w:b/>
          <w:color w:val="auto"/>
        </w:rPr>
        <w:t xml:space="preserve">Міський голова                                              </w:t>
      </w:r>
      <w:r w:rsidR="00416038" w:rsidRPr="00EC1E37">
        <w:rPr>
          <w:b/>
          <w:color w:val="auto"/>
        </w:rPr>
        <w:t xml:space="preserve">                          Сергій МОРГУНОВ</w:t>
      </w:r>
    </w:p>
    <w:p w14:paraId="4CEA6C00" w14:textId="77777777" w:rsidR="00EC3123" w:rsidRPr="004D68B4" w:rsidRDefault="00EC3123" w:rsidP="00B27100">
      <w:pPr>
        <w:spacing w:after="210" w:line="240" w:lineRule="auto"/>
        <w:ind w:left="7230" w:right="-2" w:firstLine="0"/>
        <w:contextualSpacing/>
        <w:jc w:val="left"/>
        <w:rPr>
          <w:b/>
          <w:color w:val="auto"/>
        </w:rPr>
      </w:pPr>
    </w:p>
    <w:p w14:paraId="583E225A" w14:textId="77777777" w:rsidR="00EC3123" w:rsidRPr="004D68B4" w:rsidRDefault="00EC3123" w:rsidP="00B27100">
      <w:pPr>
        <w:spacing w:after="210" w:line="240" w:lineRule="auto"/>
        <w:ind w:left="7230" w:right="-2" w:firstLine="0"/>
        <w:contextualSpacing/>
        <w:jc w:val="left"/>
        <w:rPr>
          <w:b/>
          <w:color w:val="auto"/>
        </w:rPr>
      </w:pPr>
    </w:p>
    <w:p w14:paraId="62B8B52E" w14:textId="77777777" w:rsidR="00EC3123" w:rsidRPr="004D68B4" w:rsidRDefault="00EC3123" w:rsidP="00B27100">
      <w:pPr>
        <w:spacing w:after="210" w:line="240" w:lineRule="auto"/>
        <w:ind w:left="7230" w:right="-2" w:firstLine="0"/>
        <w:contextualSpacing/>
        <w:jc w:val="left"/>
        <w:rPr>
          <w:b/>
          <w:color w:val="auto"/>
        </w:rPr>
      </w:pPr>
    </w:p>
    <w:p w14:paraId="630B816C" w14:textId="77777777" w:rsidR="00EC3123" w:rsidRPr="004D68B4" w:rsidRDefault="00EC3123" w:rsidP="00B27100">
      <w:pPr>
        <w:spacing w:after="210" w:line="240" w:lineRule="auto"/>
        <w:ind w:left="7230" w:right="-2" w:firstLine="0"/>
        <w:contextualSpacing/>
        <w:jc w:val="left"/>
        <w:rPr>
          <w:b/>
          <w:color w:val="auto"/>
        </w:rPr>
      </w:pPr>
    </w:p>
    <w:p w14:paraId="4B70F2A9" w14:textId="77777777" w:rsidR="00EC3123" w:rsidRPr="004D68B4" w:rsidRDefault="00EC3123" w:rsidP="00B27100">
      <w:pPr>
        <w:spacing w:after="210" w:line="240" w:lineRule="auto"/>
        <w:ind w:left="7230" w:right="-2" w:firstLine="0"/>
        <w:contextualSpacing/>
        <w:jc w:val="left"/>
        <w:rPr>
          <w:b/>
          <w:color w:val="auto"/>
        </w:rPr>
      </w:pPr>
    </w:p>
    <w:p w14:paraId="471A22D9" w14:textId="77777777" w:rsidR="00EC3123" w:rsidRPr="004D68B4" w:rsidRDefault="00EC3123" w:rsidP="00B27100">
      <w:pPr>
        <w:spacing w:after="210" w:line="240" w:lineRule="auto"/>
        <w:ind w:left="7230" w:right="-2" w:firstLine="0"/>
        <w:contextualSpacing/>
        <w:jc w:val="left"/>
        <w:rPr>
          <w:b/>
          <w:color w:val="auto"/>
        </w:rPr>
      </w:pPr>
    </w:p>
    <w:p w14:paraId="50B7B66C" w14:textId="77777777" w:rsidR="00EC3123" w:rsidRPr="004D68B4" w:rsidRDefault="00EC3123" w:rsidP="00B27100">
      <w:pPr>
        <w:spacing w:after="210" w:line="240" w:lineRule="auto"/>
        <w:ind w:left="7230" w:right="-2" w:firstLine="0"/>
        <w:contextualSpacing/>
        <w:jc w:val="left"/>
        <w:rPr>
          <w:b/>
          <w:color w:val="auto"/>
        </w:rPr>
      </w:pPr>
    </w:p>
    <w:p w14:paraId="32DE340A" w14:textId="77777777" w:rsidR="00EC3123" w:rsidRPr="004D68B4" w:rsidRDefault="00EC3123" w:rsidP="00B27100">
      <w:pPr>
        <w:spacing w:after="210" w:line="240" w:lineRule="auto"/>
        <w:ind w:left="7230" w:right="-2" w:firstLine="0"/>
        <w:contextualSpacing/>
        <w:jc w:val="left"/>
        <w:rPr>
          <w:b/>
          <w:color w:val="auto"/>
        </w:rPr>
      </w:pPr>
    </w:p>
    <w:p w14:paraId="117F1F34" w14:textId="77777777" w:rsidR="00EC3123" w:rsidRPr="004D68B4" w:rsidRDefault="00EC3123" w:rsidP="00B27100">
      <w:pPr>
        <w:spacing w:after="210" w:line="240" w:lineRule="auto"/>
        <w:ind w:left="7230" w:right="-2" w:firstLine="0"/>
        <w:contextualSpacing/>
        <w:jc w:val="left"/>
        <w:rPr>
          <w:b/>
          <w:color w:val="auto"/>
        </w:rPr>
      </w:pPr>
    </w:p>
    <w:p w14:paraId="54DCD0E0" w14:textId="77777777" w:rsidR="00EC3123" w:rsidRPr="004D68B4" w:rsidRDefault="00EC3123" w:rsidP="00B27100">
      <w:pPr>
        <w:spacing w:after="210" w:line="240" w:lineRule="auto"/>
        <w:ind w:left="7230" w:right="-2" w:firstLine="0"/>
        <w:contextualSpacing/>
        <w:jc w:val="left"/>
        <w:rPr>
          <w:b/>
          <w:color w:val="auto"/>
        </w:rPr>
      </w:pPr>
    </w:p>
    <w:p w14:paraId="36460A0D" w14:textId="77777777" w:rsidR="00EC3123" w:rsidRPr="004D68B4" w:rsidRDefault="00EC3123" w:rsidP="00B27100">
      <w:pPr>
        <w:spacing w:after="210" w:line="240" w:lineRule="auto"/>
        <w:ind w:left="7230" w:right="-2" w:firstLine="0"/>
        <w:contextualSpacing/>
        <w:jc w:val="left"/>
        <w:rPr>
          <w:b/>
          <w:color w:val="auto"/>
        </w:rPr>
      </w:pPr>
    </w:p>
    <w:p w14:paraId="37FC650C" w14:textId="77777777" w:rsidR="00EC3123" w:rsidRPr="004D68B4" w:rsidRDefault="00EC3123" w:rsidP="00B27100">
      <w:pPr>
        <w:spacing w:after="210" w:line="240" w:lineRule="auto"/>
        <w:ind w:left="7230" w:right="-2" w:firstLine="0"/>
        <w:contextualSpacing/>
        <w:jc w:val="left"/>
        <w:rPr>
          <w:b/>
          <w:color w:val="auto"/>
        </w:rPr>
      </w:pPr>
    </w:p>
    <w:p w14:paraId="68BD4C68" w14:textId="77777777" w:rsidR="00EC3123" w:rsidRPr="004D68B4" w:rsidRDefault="00EC3123" w:rsidP="00B27100">
      <w:pPr>
        <w:spacing w:after="210" w:line="240" w:lineRule="auto"/>
        <w:ind w:left="7230" w:right="-2" w:firstLine="0"/>
        <w:contextualSpacing/>
        <w:jc w:val="left"/>
        <w:rPr>
          <w:b/>
          <w:color w:val="auto"/>
        </w:rPr>
      </w:pPr>
    </w:p>
    <w:p w14:paraId="412923D3" w14:textId="77777777" w:rsidR="00EC3123" w:rsidRPr="004D68B4" w:rsidRDefault="00EC3123" w:rsidP="00B27100">
      <w:pPr>
        <w:spacing w:after="210" w:line="240" w:lineRule="auto"/>
        <w:ind w:left="7230" w:right="-2" w:firstLine="0"/>
        <w:contextualSpacing/>
        <w:jc w:val="left"/>
        <w:rPr>
          <w:b/>
          <w:color w:val="auto"/>
        </w:rPr>
      </w:pPr>
    </w:p>
    <w:p w14:paraId="62501AA9" w14:textId="77777777" w:rsidR="00EC3123" w:rsidRPr="004D68B4" w:rsidRDefault="00EC3123" w:rsidP="00B27100">
      <w:pPr>
        <w:spacing w:after="210" w:line="240" w:lineRule="auto"/>
        <w:ind w:left="7230" w:right="-2" w:firstLine="0"/>
        <w:contextualSpacing/>
        <w:jc w:val="left"/>
        <w:rPr>
          <w:b/>
          <w:color w:val="auto"/>
        </w:rPr>
      </w:pPr>
    </w:p>
    <w:p w14:paraId="361BAA66" w14:textId="77777777" w:rsidR="00EC3123" w:rsidRPr="004D68B4" w:rsidRDefault="00EC3123" w:rsidP="00B27100">
      <w:pPr>
        <w:spacing w:after="210" w:line="240" w:lineRule="auto"/>
        <w:ind w:left="7230" w:right="-2" w:firstLine="0"/>
        <w:contextualSpacing/>
        <w:jc w:val="left"/>
        <w:rPr>
          <w:b/>
          <w:color w:val="auto"/>
        </w:rPr>
      </w:pPr>
    </w:p>
    <w:p w14:paraId="5E64DF33" w14:textId="77777777" w:rsidR="00EC3123" w:rsidRPr="004D68B4" w:rsidRDefault="00EC3123" w:rsidP="00B27100">
      <w:pPr>
        <w:spacing w:after="210" w:line="240" w:lineRule="auto"/>
        <w:ind w:left="7230" w:right="-2" w:firstLine="0"/>
        <w:contextualSpacing/>
        <w:jc w:val="left"/>
        <w:rPr>
          <w:b/>
          <w:color w:val="auto"/>
        </w:rPr>
      </w:pPr>
    </w:p>
    <w:p w14:paraId="5ED380B1" w14:textId="77777777" w:rsidR="00EC3123" w:rsidRPr="004D68B4" w:rsidRDefault="00EC3123" w:rsidP="00B27100">
      <w:pPr>
        <w:spacing w:after="210" w:line="240" w:lineRule="auto"/>
        <w:ind w:left="7230" w:right="-2" w:firstLine="0"/>
        <w:contextualSpacing/>
        <w:jc w:val="left"/>
        <w:rPr>
          <w:b/>
          <w:color w:val="auto"/>
        </w:rPr>
      </w:pPr>
    </w:p>
    <w:p w14:paraId="72FCE5FB" w14:textId="77777777" w:rsidR="00EC3123" w:rsidRPr="004D68B4" w:rsidRDefault="00EC3123" w:rsidP="00B27100">
      <w:pPr>
        <w:spacing w:after="210" w:line="240" w:lineRule="auto"/>
        <w:ind w:left="7230" w:right="-2" w:firstLine="0"/>
        <w:contextualSpacing/>
        <w:jc w:val="left"/>
        <w:rPr>
          <w:b/>
          <w:color w:val="auto"/>
        </w:rPr>
      </w:pPr>
    </w:p>
    <w:p w14:paraId="6B0FCCA9" w14:textId="77777777" w:rsidR="00EC3123" w:rsidRPr="004D68B4" w:rsidRDefault="00EC3123" w:rsidP="00B27100">
      <w:pPr>
        <w:spacing w:after="210" w:line="240" w:lineRule="auto"/>
        <w:ind w:left="7230" w:right="-2" w:firstLine="0"/>
        <w:contextualSpacing/>
        <w:jc w:val="left"/>
        <w:rPr>
          <w:b/>
          <w:color w:val="auto"/>
        </w:rPr>
      </w:pPr>
    </w:p>
    <w:p w14:paraId="582B609C" w14:textId="77777777" w:rsidR="00EC3123" w:rsidRDefault="00EC3123" w:rsidP="00B27100">
      <w:pPr>
        <w:spacing w:after="210" w:line="240" w:lineRule="auto"/>
        <w:ind w:left="7230" w:right="-2" w:firstLine="0"/>
        <w:contextualSpacing/>
        <w:jc w:val="left"/>
        <w:rPr>
          <w:b/>
          <w:color w:val="auto"/>
        </w:rPr>
      </w:pPr>
    </w:p>
    <w:p w14:paraId="13262C32" w14:textId="77777777" w:rsidR="008B639B" w:rsidRPr="004D68B4" w:rsidRDefault="008B639B" w:rsidP="00B27100">
      <w:pPr>
        <w:spacing w:after="210" w:line="240" w:lineRule="auto"/>
        <w:ind w:left="7230" w:right="-2" w:firstLine="0"/>
        <w:contextualSpacing/>
        <w:jc w:val="left"/>
        <w:rPr>
          <w:b/>
          <w:color w:val="auto"/>
        </w:rPr>
      </w:pPr>
    </w:p>
    <w:p w14:paraId="3A7A46BE" w14:textId="77777777" w:rsidR="00EC3123" w:rsidRPr="004D68B4" w:rsidRDefault="00EC3123" w:rsidP="00B27100">
      <w:pPr>
        <w:spacing w:after="210" w:line="240" w:lineRule="auto"/>
        <w:ind w:left="7230" w:right="-2" w:firstLine="0"/>
        <w:contextualSpacing/>
        <w:jc w:val="left"/>
        <w:rPr>
          <w:b/>
          <w:color w:val="auto"/>
        </w:rPr>
      </w:pPr>
    </w:p>
    <w:p w14:paraId="7FF8B2EC" w14:textId="77777777" w:rsidR="00EC3123" w:rsidRPr="004D68B4" w:rsidRDefault="00EC3123" w:rsidP="00B27100">
      <w:pPr>
        <w:spacing w:after="210" w:line="240" w:lineRule="auto"/>
        <w:ind w:left="7230" w:right="-2" w:firstLine="0"/>
        <w:contextualSpacing/>
        <w:jc w:val="left"/>
        <w:rPr>
          <w:b/>
          <w:color w:val="auto"/>
        </w:rPr>
      </w:pPr>
    </w:p>
    <w:p w14:paraId="02F50804" w14:textId="77777777" w:rsidR="00EC3123" w:rsidRPr="004D68B4" w:rsidRDefault="00EC3123" w:rsidP="00B27100">
      <w:pPr>
        <w:spacing w:after="210" w:line="240" w:lineRule="auto"/>
        <w:ind w:left="7230" w:right="-2" w:firstLine="0"/>
        <w:contextualSpacing/>
        <w:jc w:val="left"/>
        <w:rPr>
          <w:b/>
          <w:color w:val="auto"/>
        </w:rPr>
      </w:pPr>
    </w:p>
    <w:p w14:paraId="0D4133BC" w14:textId="77777777" w:rsidR="00EC3123" w:rsidRPr="004D68B4" w:rsidRDefault="00EC3123" w:rsidP="00B27100">
      <w:pPr>
        <w:spacing w:after="210" w:line="240" w:lineRule="auto"/>
        <w:ind w:left="7230" w:right="-2" w:firstLine="0"/>
        <w:contextualSpacing/>
        <w:jc w:val="left"/>
        <w:rPr>
          <w:b/>
          <w:color w:val="auto"/>
        </w:rPr>
      </w:pPr>
    </w:p>
    <w:p w14:paraId="196A6235" w14:textId="77777777" w:rsidR="00CC60FA" w:rsidRPr="004D68B4" w:rsidRDefault="00CC60FA" w:rsidP="00B27100">
      <w:pPr>
        <w:spacing w:after="210" w:line="240" w:lineRule="auto"/>
        <w:ind w:left="7230" w:right="-2" w:firstLine="0"/>
        <w:contextualSpacing/>
        <w:jc w:val="left"/>
        <w:rPr>
          <w:b/>
          <w:color w:val="auto"/>
        </w:rPr>
      </w:pPr>
    </w:p>
    <w:p w14:paraId="21464A7C" w14:textId="77777777" w:rsidR="00096F18" w:rsidRDefault="00096F18" w:rsidP="004D68B4">
      <w:pPr>
        <w:spacing w:after="210" w:line="240" w:lineRule="auto"/>
        <w:ind w:left="0" w:right="-2" w:firstLine="0"/>
        <w:contextualSpacing/>
        <w:jc w:val="left"/>
        <w:rPr>
          <w:b/>
          <w:color w:val="auto"/>
        </w:rPr>
      </w:pPr>
    </w:p>
    <w:p w14:paraId="20A44D54" w14:textId="77777777" w:rsidR="004D68B4" w:rsidRPr="004D68B4" w:rsidRDefault="004D68B4" w:rsidP="004D68B4">
      <w:pPr>
        <w:spacing w:after="210" w:line="240" w:lineRule="auto"/>
        <w:ind w:left="0" w:right="-2" w:firstLine="0"/>
        <w:contextualSpacing/>
        <w:jc w:val="left"/>
        <w:rPr>
          <w:b/>
          <w:color w:val="auto"/>
        </w:rPr>
      </w:pPr>
    </w:p>
    <w:p w14:paraId="5A375C47" w14:textId="77777777" w:rsidR="00096F18" w:rsidRDefault="00096F18" w:rsidP="00B27100">
      <w:pPr>
        <w:spacing w:after="210" w:line="240" w:lineRule="auto"/>
        <w:ind w:left="7230" w:right="-2" w:firstLine="0"/>
        <w:contextualSpacing/>
        <w:jc w:val="left"/>
        <w:rPr>
          <w:b/>
          <w:color w:val="auto"/>
        </w:rPr>
      </w:pPr>
    </w:p>
    <w:p w14:paraId="18DC004D" w14:textId="77777777" w:rsidR="00754BE7" w:rsidRPr="004D68B4" w:rsidRDefault="00754BE7" w:rsidP="00B27100">
      <w:pPr>
        <w:spacing w:after="210" w:line="240" w:lineRule="auto"/>
        <w:ind w:left="7230" w:right="-2" w:firstLine="0"/>
        <w:contextualSpacing/>
        <w:jc w:val="left"/>
        <w:rPr>
          <w:b/>
          <w:color w:val="auto"/>
        </w:rPr>
      </w:pPr>
    </w:p>
    <w:p w14:paraId="4B04465D" w14:textId="77777777" w:rsidR="00B173A2" w:rsidRPr="008B639B" w:rsidRDefault="006351CF" w:rsidP="00B27100">
      <w:pPr>
        <w:spacing w:after="210" w:line="240" w:lineRule="auto"/>
        <w:ind w:left="7230" w:right="-2" w:firstLine="0"/>
        <w:contextualSpacing/>
        <w:jc w:val="left"/>
        <w:rPr>
          <w:color w:val="auto"/>
        </w:rPr>
      </w:pPr>
      <w:r w:rsidRPr="008B639B">
        <w:rPr>
          <w:color w:val="auto"/>
        </w:rPr>
        <w:lastRenderedPageBreak/>
        <w:t>Додаток</w:t>
      </w:r>
      <w:r w:rsidR="00B173A2" w:rsidRPr="008B639B">
        <w:rPr>
          <w:color w:val="auto"/>
        </w:rPr>
        <w:t xml:space="preserve"> 1</w:t>
      </w:r>
    </w:p>
    <w:p w14:paraId="7E0C470E" w14:textId="0C87B354" w:rsidR="006B3036" w:rsidRPr="004D68B4" w:rsidRDefault="006351CF" w:rsidP="00F05BD4">
      <w:pPr>
        <w:spacing w:after="210" w:line="240" w:lineRule="auto"/>
        <w:ind w:left="6379" w:right="-2" w:firstLine="0"/>
        <w:contextualSpacing/>
        <w:jc w:val="left"/>
        <w:rPr>
          <w:color w:val="auto"/>
        </w:rPr>
      </w:pPr>
      <w:r w:rsidRPr="004D68B4">
        <w:rPr>
          <w:color w:val="auto"/>
        </w:rPr>
        <w:t xml:space="preserve">до рішення  виконавчого комітету міської ради  від </w:t>
      </w:r>
      <w:r w:rsidR="00C62DDA">
        <w:rPr>
          <w:color w:val="auto"/>
        </w:rPr>
        <w:t>05.09.2024</w:t>
      </w:r>
      <w:r w:rsidRPr="004D68B4">
        <w:rPr>
          <w:color w:val="auto"/>
        </w:rPr>
        <w:t xml:space="preserve"> № </w:t>
      </w:r>
      <w:r w:rsidR="00C62DDA">
        <w:rPr>
          <w:color w:val="auto"/>
        </w:rPr>
        <w:t>2051</w:t>
      </w:r>
    </w:p>
    <w:p w14:paraId="380EEC28" w14:textId="77777777" w:rsidR="00A66F4D" w:rsidRPr="004D68B4" w:rsidRDefault="006351CF" w:rsidP="008B639B">
      <w:pPr>
        <w:pStyle w:val="2"/>
        <w:spacing w:line="240" w:lineRule="auto"/>
        <w:ind w:left="0" w:right="-2"/>
        <w:contextualSpacing/>
        <w:rPr>
          <w:b w:val="0"/>
          <w:color w:val="auto"/>
        </w:rPr>
      </w:pPr>
      <w:r w:rsidRPr="004D68B4">
        <w:rPr>
          <w:color w:val="auto"/>
        </w:rPr>
        <w:t>ПОРЯДОК</w:t>
      </w:r>
    </w:p>
    <w:p w14:paraId="2F868EFA" w14:textId="77777777" w:rsidR="002B41E4" w:rsidRPr="004D68B4" w:rsidRDefault="00793021" w:rsidP="008B639B">
      <w:pPr>
        <w:tabs>
          <w:tab w:val="left" w:pos="3135"/>
        </w:tabs>
        <w:spacing w:before="120" w:line="240" w:lineRule="auto"/>
        <w:ind w:left="0" w:right="-2" w:hanging="10"/>
        <w:contextualSpacing/>
        <w:jc w:val="center"/>
        <w:rPr>
          <w:b/>
          <w:color w:val="auto"/>
          <w:szCs w:val="28"/>
        </w:rPr>
      </w:pPr>
      <w:r w:rsidRPr="004D68B4">
        <w:rPr>
          <w:b/>
          <w:color w:val="auto"/>
          <w:szCs w:val="28"/>
        </w:rPr>
        <w:t>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p w14:paraId="5827DB7E" w14:textId="77777777" w:rsidR="00793021" w:rsidRPr="004D68B4" w:rsidRDefault="00793021" w:rsidP="00B27100">
      <w:pPr>
        <w:tabs>
          <w:tab w:val="left" w:pos="3135"/>
        </w:tabs>
        <w:spacing w:before="120" w:line="240" w:lineRule="auto"/>
        <w:ind w:right="-2"/>
        <w:contextualSpacing/>
        <w:jc w:val="center"/>
        <w:rPr>
          <w:color w:val="auto"/>
          <w:szCs w:val="28"/>
        </w:rPr>
      </w:pPr>
    </w:p>
    <w:p w14:paraId="0C1C6657" w14:textId="77777777" w:rsidR="003A3F62" w:rsidRPr="008A0C25" w:rsidRDefault="003A3F62" w:rsidP="008B639B">
      <w:pPr>
        <w:tabs>
          <w:tab w:val="left" w:pos="3135"/>
        </w:tabs>
        <w:spacing w:after="0" w:line="240" w:lineRule="auto"/>
        <w:ind w:left="0" w:right="-2" w:firstLine="0"/>
        <w:contextualSpacing/>
        <w:jc w:val="center"/>
        <w:rPr>
          <w:b/>
          <w:color w:val="auto"/>
          <w:szCs w:val="28"/>
        </w:rPr>
      </w:pPr>
      <w:r w:rsidRPr="008A0C25">
        <w:rPr>
          <w:b/>
          <w:color w:val="auto"/>
          <w:szCs w:val="28"/>
        </w:rPr>
        <w:t>І. ЗАГАЛЬНІ ПОЛОЖЕННЯ</w:t>
      </w:r>
    </w:p>
    <w:p w14:paraId="388ECADB" w14:textId="77777777" w:rsidR="008A0C25" w:rsidRDefault="008A0C25" w:rsidP="008B639B">
      <w:pPr>
        <w:pStyle w:val="a3"/>
        <w:tabs>
          <w:tab w:val="left" w:pos="426"/>
        </w:tabs>
        <w:spacing w:after="120" w:line="240" w:lineRule="auto"/>
        <w:ind w:left="0" w:right="64" w:firstLine="426"/>
        <w:contextualSpacing w:val="0"/>
        <w:rPr>
          <w:szCs w:val="28"/>
        </w:rPr>
      </w:pPr>
    </w:p>
    <w:p w14:paraId="590916B0" w14:textId="77777777" w:rsidR="00D23088" w:rsidRPr="004D68B4" w:rsidRDefault="0074598B" w:rsidP="008B639B">
      <w:pPr>
        <w:pStyle w:val="a3"/>
        <w:tabs>
          <w:tab w:val="left" w:pos="426"/>
        </w:tabs>
        <w:spacing w:after="120" w:line="240" w:lineRule="auto"/>
        <w:ind w:left="0" w:right="64" w:firstLine="426"/>
        <w:contextualSpacing w:val="0"/>
        <w:rPr>
          <w:color w:val="auto"/>
          <w:szCs w:val="28"/>
        </w:rPr>
      </w:pPr>
      <w:r w:rsidRPr="004D68B4">
        <w:rPr>
          <w:szCs w:val="28"/>
        </w:rPr>
        <w:t xml:space="preserve">1.1. </w:t>
      </w:r>
      <w:r w:rsidR="006351CF" w:rsidRPr="004D68B4">
        <w:rPr>
          <w:color w:val="auto"/>
          <w:szCs w:val="28"/>
        </w:rPr>
        <w:t xml:space="preserve">Цей Порядок визначає </w:t>
      </w:r>
      <w:r w:rsidR="003C2AFE" w:rsidRPr="004D68B4">
        <w:rPr>
          <w:color w:val="auto"/>
          <w:szCs w:val="28"/>
        </w:rPr>
        <w:t>механізм</w:t>
      </w:r>
      <w:r w:rsidR="002371CD" w:rsidRPr="004D68B4">
        <w:rPr>
          <w:color w:val="auto"/>
          <w:szCs w:val="28"/>
        </w:rPr>
        <w:t xml:space="preserve"> </w:t>
      </w:r>
      <w:r w:rsidR="00096F18" w:rsidRPr="004D68B4">
        <w:rPr>
          <w:color w:val="auto"/>
          <w:szCs w:val="28"/>
        </w:rPr>
        <w:t xml:space="preserve">здійснення </w:t>
      </w:r>
      <w:r w:rsidR="00793021" w:rsidRPr="004D68B4">
        <w:rPr>
          <w:color w:val="auto"/>
          <w:szCs w:val="28"/>
        </w:rPr>
        <w:t>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4D68B4">
        <w:rPr>
          <w:color w:val="auto"/>
          <w:szCs w:val="28"/>
        </w:rPr>
        <w:t xml:space="preserve">, </w:t>
      </w:r>
      <w:r w:rsidR="004D68B4" w:rsidRPr="004D68B4">
        <w:rPr>
          <w:color w:val="auto"/>
          <w:szCs w:val="28"/>
        </w:rPr>
        <w:t>мають нефункціонуючі або ампутовані одну чи дві нижні кінцівки</w:t>
      </w:r>
      <w:r w:rsidR="00281C5D" w:rsidRPr="004D68B4">
        <w:rPr>
          <w:color w:val="auto"/>
          <w:szCs w:val="28"/>
        </w:rPr>
        <w:t xml:space="preserve"> </w:t>
      </w:r>
      <w:r w:rsidR="007B22EF" w:rsidRPr="007B22EF">
        <w:rPr>
          <w:color w:val="auto"/>
          <w:szCs w:val="28"/>
        </w:rPr>
        <w:t xml:space="preserve">та перебувають на обліку в Департаменті соціальної політики Вінницької міської ради </w:t>
      </w:r>
      <w:r w:rsidR="00281C5D" w:rsidRPr="004D68B4">
        <w:rPr>
          <w:color w:val="auto"/>
          <w:szCs w:val="28"/>
        </w:rPr>
        <w:t>(далі –</w:t>
      </w:r>
      <w:r w:rsidR="007F14C8" w:rsidRPr="004D68B4">
        <w:rPr>
          <w:color w:val="auto"/>
          <w:szCs w:val="28"/>
        </w:rPr>
        <w:t xml:space="preserve"> </w:t>
      </w:r>
      <w:r w:rsidR="00281C5D" w:rsidRPr="004D68B4">
        <w:rPr>
          <w:color w:val="auto"/>
          <w:szCs w:val="28"/>
        </w:rPr>
        <w:t xml:space="preserve">компенсація </w:t>
      </w:r>
      <w:r w:rsidR="007F14C8" w:rsidRPr="004D68B4">
        <w:rPr>
          <w:color w:val="auto"/>
          <w:szCs w:val="28"/>
        </w:rPr>
        <w:t xml:space="preserve">вартості </w:t>
      </w:r>
      <w:r w:rsidR="00281C5D" w:rsidRPr="004D68B4">
        <w:rPr>
          <w:color w:val="auto"/>
          <w:szCs w:val="28"/>
        </w:rPr>
        <w:t>переобладнання автомобіля</w:t>
      </w:r>
      <w:r w:rsidR="007F14C8" w:rsidRPr="004D68B4">
        <w:rPr>
          <w:color w:val="auto"/>
          <w:szCs w:val="28"/>
        </w:rPr>
        <w:t xml:space="preserve"> на ручне керування</w:t>
      </w:r>
      <w:r w:rsidR="00281C5D" w:rsidRPr="004D68B4">
        <w:rPr>
          <w:color w:val="auto"/>
          <w:szCs w:val="28"/>
        </w:rPr>
        <w:t>)</w:t>
      </w:r>
      <w:r w:rsidRPr="004D68B4">
        <w:rPr>
          <w:color w:val="auto"/>
          <w:szCs w:val="28"/>
        </w:rPr>
        <w:t>.</w:t>
      </w:r>
    </w:p>
    <w:p w14:paraId="4CB843B1" w14:textId="77777777" w:rsidR="0074598B" w:rsidRPr="00EC1E37" w:rsidRDefault="007F14C8" w:rsidP="00523BA9">
      <w:pPr>
        <w:pStyle w:val="a3"/>
        <w:numPr>
          <w:ilvl w:val="2"/>
          <w:numId w:val="4"/>
        </w:numPr>
        <w:tabs>
          <w:tab w:val="left" w:pos="0"/>
          <w:tab w:val="left" w:pos="1134"/>
        </w:tabs>
        <w:spacing w:after="60" w:line="240" w:lineRule="auto"/>
        <w:ind w:left="0" w:firstLine="426"/>
        <w:contextualSpacing w:val="0"/>
        <w:rPr>
          <w:color w:val="auto"/>
          <w:position w:val="2"/>
          <w:szCs w:val="28"/>
        </w:rPr>
      </w:pPr>
      <w:r w:rsidRPr="00EC1E37">
        <w:rPr>
          <w:color w:val="auto"/>
          <w:position w:val="2"/>
          <w:szCs w:val="28"/>
        </w:rPr>
        <w:t xml:space="preserve">Компенсація вартості переобладнання автомобіля на ручне керування </w:t>
      </w:r>
      <w:r w:rsidR="00523BA9" w:rsidRPr="00EC1E37">
        <w:rPr>
          <w:color w:val="auto"/>
          <w:position w:val="2"/>
          <w:szCs w:val="28"/>
        </w:rPr>
        <w:t>надається</w:t>
      </w:r>
      <w:r w:rsidR="0074598B" w:rsidRPr="00EC1E37">
        <w:rPr>
          <w:color w:val="auto"/>
          <w:position w:val="2"/>
          <w:szCs w:val="28"/>
        </w:rPr>
        <w:t xml:space="preserve"> за умов, якщо заявник:</w:t>
      </w:r>
    </w:p>
    <w:p w14:paraId="5409AA67" w14:textId="580A89A6" w:rsidR="0075094F" w:rsidRPr="00EC1E37" w:rsidRDefault="00766421" w:rsidP="007F488F">
      <w:pPr>
        <w:pStyle w:val="a3"/>
        <w:numPr>
          <w:ilvl w:val="2"/>
          <w:numId w:val="4"/>
        </w:numPr>
        <w:tabs>
          <w:tab w:val="left" w:pos="0"/>
          <w:tab w:val="left" w:pos="1134"/>
        </w:tabs>
        <w:spacing w:after="60" w:line="240" w:lineRule="auto"/>
        <w:ind w:left="0" w:firstLine="426"/>
        <w:contextualSpacing w:val="0"/>
        <w:rPr>
          <w:color w:val="auto"/>
          <w:position w:val="2"/>
          <w:szCs w:val="28"/>
        </w:rPr>
      </w:pPr>
      <w:r>
        <w:rPr>
          <w:color w:val="auto"/>
          <w:position w:val="2"/>
          <w:szCs w:val="28"/>
          <w:lang w:eastAsia="ru-RU"/>
        </w:rPr>
        <w:t>є жителем</w:t>
      </w:r>
      <w:r w:rsidR="00D26F02" w:rsidRPr="00EC1E37">
        <w:rPr>
          <w:color w:val="auto"/>
          <w:position w:val="2"/>
          <w:szCs w:val="28"/>
          <w:lang w:eastAsia="ru-RU"/>
        </w:rPr>
        <w:t xml:space="preserve">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w:t>
      </w:r>
      <w:r w:rsidR="0075094F" w:rsidRPr="00EC1E37">
        <w:rPr>
          <w:color w:val="auto"/>
          <w:position w:val="2"/>
          <w:szCs w:val="28"/>
          <w:lang w:eastAsia="ru-RU"/>
        </w:rPr>
        <w:t>законодавства України</w:t>
      </w:r>
      <w:r w:rsidR="00D26F02" w:rsidRPr="00EC1E37">
        <w:rPr>
          <w:color w:val="auto"/>
          <w:position w:val="2"/>
          <w:szCs w:val="28"/>
          <w:lang w:eastAsia="ru-RU"/>
        </w:rPr>
        <w:t xml:space="preserve"> зареєстрован</w:t>
      </w:r>
      <w:r w:rsidR="0075094F" w:rsidRPr="00EC1E37">
        <w:rPr>
          <w:color w:val="auto"/>
          <w:position w:val="2"/>
          <w:szCs w:val="28"/>
          <w:lang w:eastAsia="ru-RU"/>
        </w:rPr>
        <w:t>ий</w:t>
      </w:r>
      <w:r w:rsidR="00D26F02" w:rsidRPr="00EC1E37">
        <w:rPr>
          <w:color w:val="auto"/>
          <w:position w:val="2"/>
          <w:szCs w:val="28"/>
          <w:lang w:eastAsia="ru-RU"/>
        </w:rPr>
        <w:t xml:space="preserve"> в населених пунктах громади, </w:t>
      </w:r>
      <w:r w:rsidR="00C93007" w:rsidRPr="00EC1E37">
        <w:rPr>
          <w:color w:val="auto"/>
          <w:position w:val="2"/>
          <w:szCs w:val="28"/>
          <w:lang w:eastAsia="ru-RU"/>
        </w:rPr>
        <w:t>або є в</w:t>
      </w:r>
      <w:r w:rsidR="00B73CEF" w:rsidRPr="00EC1E37">
        <w:rPr>
          <w:color w:val="auto"/>
          <w:position w:val="2"/>
          <w:szCs w:val="28"/>
          <w:lang w:eastAsia="ru-RU"/>
        </w:rPr>
        <w:t>нутрішньо переміщен</w:t>
      </w:r>
      <w:r w:rsidR="0075094F" w:rsidRPr="00EC1E37">
        <w:rPr>
          <w:color w:val="auto"/>
          <w:position w:val="2"/>
          <w:szCs w:val="28"/>
          <w:lang w:eastAsia="ru-RU"/>
        </w:rPr>
        <w:t>ою</w:t>
      </w:r>
      <w:r w:rsidR="00B73CEF" w:rsidRPr="00EC1E37">
        <w:rPr>
          <w:color w:val="auto"/>
          <w:position w:val="2"/>
          <w:szCs w:val="28"/>
          <w:lang w:eastAsia="ru-RU"/>
        </w:rPr>
        <w:t xml:space="preserve"> особ</w:t>
      </w:r>
      <w:r w:rsidR="0075094F" w:rsidRPr="00EC1E37">
        <w:rPr>
          <w:color w:val="auto"/>
          <w:position w:val="2"/>
          <w:szCs w:val="28"/>
          <w:lang w:eastAsia="ru-RU"/>
        </w:rPr>
        <w:t>ою</w:t>
      </w:r>
      <w:r w:rsidR="00B73CEF" w:rsidRPr="00EC1E37">
        <w:rPr>
          <w:color w:val="auto"/>
          <w:position w:val="2"/>
          <w:szCs w:val="28"/>
          <w:lang w:eastAsia="ru-RU"/>
        </w:rPr>
        <w:t>, що</w:t>
      </w:r>
      <w:r w:rsidR="00C93007" w:rsidRPr="00EC1E37">
        <w:rPr>
          <w:color w:val="auto"/>
          <w:position w:val="2"/>
          <w:szCs w:val="28"/>
          <w:lang w:eastAsia="ru-RU"/>
        </w:rPr>
        <w:t xml:space="preserve"> перебува</w:t>
      </w:r>
      <w:r w:rsidR="0075094F" w:rsidRPr="00EC1E37">
        <w:rPr>
          <w:color w:val="auto"/>
          <w:position w:val="2"/>
          <w:szCs w:val="28"/>
          <w:lang w:eastAsia="ru-RU"/>
        </w:rPr>
        <w:t>є</w:t>
      </w:r>
      <w:r w:rsidR="00C93007" w:rsidRPr="00EC1E37">
        <w:rPr>
          <w:color w:val="auto"/>
          <w:position w:val="2"/>
          <w:szCs w:val="28"/>
          <w:lang w:eastAsia="ru-RU"/>
        </w:rPr>
        <w:t xml:space="preserve"> на обліку в Департаменті соціальної політики </w:t>
      </w:r>
      <w:r w:rsidR="007B22EF" w:rsidRPr="00EC1E37">
        <w:rPr>
          <w:color w:val="auto"/>
          <w:position w:val="2"/>
          <w:szCs w:val="28"/>
          <w:lang w:eastAsia="ru-RU"/>
        </w:rPr>
        <w:t xml:space="preserve">Вінницької </w:t>
      </w:r>
      <w:r w:rsidR="00C93007" w:rsidRPr="00EC1E37">
        <w:rPr>
          <w:color w:val="auto"/>
          <w:position w:val="2"/>
          <w:szCs w:val="28"/>
          <w:lang w:eastAsia="ru-RU"/>
        </w:rPr>
        <w:t>міської ради</w:t>
      </w:r>
      <w:r w:rsidR="00D23088" w:rsidRPr="00EC1E37">
        <w:rPr>
          <w:color w:val="auto"/>
          <w:position w:val="2"/>
          <w:szCs w:val="28"/>
          <w:lang w:eastAsia="ru-RU"/>
        </w:rPr>
        <w:t>;</w:t>
      </w:r>
    </w:p>
    <w:p w14:paraId="11DB07BD" w14:textId="77777777" w:rsidR="0054082D" w:rsidRPr="00EC1E37" w:rsidRDefault="0075094F" w:rsidP="007F488F">
      <w:pPr>
        <w:pStyle w:val="a3"/>
        <w:numPr>
          <w:ilvl w:val="2"/>
          <w:numId w:val="4"/>
        </w:numPr>
        <w:tabs>
          <w:tab w:val="left" w:pos="0"/>
          <w:tab w:val="left" w:pos="1134"/>
        </w:tabs>
        <w:spacing w:after="60" w:line="240" w:lineRule="auto"/>
        <w:ind w:left="0" w:firstLine="426"/>
        <w:contextualSpacing w:val="0"/>
        <w:rPr>
          <w:color w:val="auto"/>
          <w:position w:val="2"/>
          <w:szCs w:val="28"/>
        </w:rPr>
      </w:pPr>
      <w:r w:rsidRPr="00EC1E37">
        <w:rPr>
          <w:color w:val="auto"/>
          <w:position w:val="2"/>
          <w:szCs w:val="28"/>
          <w:lang w:eastAsia="ru-RU"/>
        </w:rPr>
        <w:t>перебуває на обліку в</w:t>
      </w:r>
      <w:r w:rsidR="00B73CEF" w:rsidRPr="00EC1E37">
        <w:rPr>
          <w:color w:val="auto"/>
          <w:position w:val="2"/>
          <w:szCs w:val="28"/>
          <w:lang w:eastAsia="ru-RU"/>
        </w:rPr>
        <w:t xml:space="preserve"> </w:t>
      </w:r>
      <w:r w:rsidR="00C93007" w:rsidRPr="00EC1E37">
        <w:rPr>
          <w:color w:val="auto"/>
          <w:position w:val="2"/>
          <w:szCs w:val="28"/>
          <w:lang w:eastAsia="ru-RU"/>
        </w:rPr>
        <w:t>Єдино</w:t>
      </w:r>
      <w:r w:rsidRPr="00EC1E37">
        <w:rPr>
          <w:color w:val="auto"/>
          <w:position w:val="2"/>
          <w:szCs w:val="28"/>
          <w:lang w:eastAsia="ru-RU"/>
        </w:rPr>
        <w:t>му</w:t>
      </w:r>
      <w:r w:rsidR="00C93007" w:rsidRPr="00EC1E37">
        <w:rPr>
          <w:color w:val="auto"/>
          <w:position w:val="2"/>
          <w:szCs w:val="28"/>
          <w:lang w:eastAsia="ru-RU"/>
        </w:rPr>
        <w:t xml:space="preserve"> муніципально</w:t>
      </w:r>
      <w:r w:rsidRPr="00EC1E37">
        <w:rPr>
          <w:color w:val="auto"/>
          <w:position w:val="2"/>
          <w:szCs w:val="28"/>
          <w:lang w:eastAsia="ru-RU"/>
        </w:rPr>
        <w:t>му</w:t>
      </w:r>
      <w:r w:rsidR="00C93007" w:rsidRPr="00EC1E37">
        <w:rPr>
          <w:color w:val="auto"/>
          <w:position w:val="2"/>
          <w:szCs w:val="28"/>
          <w:lang w:eastAsia="ru-RU"/>
        </w:rPr>
        <w:t xml:space="preserve"> реєстр</w:t>
      </w:r>
      <w:r w:rsidRPr="00EC1E37">
        <w:rPr>
          <w:color w:val="auto"/>
          <w:position w:val="2"/>
          <w:szCs w:val="28"/>
          <w:lang w:eastAsia="ru-RU"/>
        </w:rPr>
        <w:t>і</w:t>
      </w:r>
      <w:r w:rsidR="00C93007" w:rsidRPr="00EC1E37">
        <w:rPr>
          <w:color w:val="auto"/>
          <w:position w:val="2"/>
          <w:szCs w:val="28"/>
          <w:lang w:eastAsia="ru-RU"/>
        </w:rPr>
        <w:t xml:space="preserve"> осіб, які мають право на пільги, доплати та послуги за рахунок коштів Вінницької міської територіальної </w:t>
      </w:r>
      <w:r w:rsidR="00B73CEF" w:rsidRPr="00EC1E37">
        <w:rPr>
          <w:color w:val="auto"/>
          <w:position w:val="2"/>
          <w:szCs w:val="28"/>
          <w:lang w:eastAsia="ru-RU"/>
        </w:rPr>
        <w:t xml:space="preserve">громади, як </w:t>
      </w:r>
      <w:r w:rsidR="003B11C0" w:rsidRPr="00EC1E37">
        <w:rPr>
          <w:color w:val="auto"/>
          <w:position w:val="2"/>
          <w:szCs w:val="28"/>
          <w:lang w:eastAsia="ru-RU"/>
        </w:rPr>
        <w:t>особа</w:t>
      </w:r>
      <w:r w:rsidR="00523BA9" w:rsidRPr="00EC1E37">
        <w:rPr>
          <w:color w:val="auto"/>
          <w:position w:val="2"/>
          <w:szCs w:val="28"/>
          <w:lang w:eastAsia="ru-RU"/>
        </w:rPr>
        <w:t xml:space="preserve"> з інвалідністю внаслідок війни.</w:t>
      </w:r>
    </w:p>
    <w:p w14:paraId="1AC49ABB" w14:textId="77777777" w:rsidR="003B11C0" w:rsidRPr="00EC1E37" w:rsidRDefault="003B11C0" w:rsidP="007F488F">
      <w:pPr>
        <w:pStyle w:val="a3"/>
        <w:numPr>
          <w:ilvl w:val="2"/>
          <w:numId w:val="4"/>
        </w:numPr>
        <w:tabs>
          <w:tab w:val="left" w:pos="0"/>
          <w:tab w:val="left" w:pos="1134"/>
        </w:tabs>
        <w:spacing w:after="120" w:line="240" w:lineRule="auto"/>
        <w:ind w:left="0" w:firstLine="426"/>
        <w:contextualSpacing w:val="0"/>
        <w:rPr>
          <w:color w:val="auto"/>
          <w:position w:val="2"/>
          <w:szCs w:val="28"/>
        </w:rPr>
      </w:pPr>
      <w:r w:rsidRPr="00EC1E37">
        <w:rPr>
          <w:color w:val="auto"/>
          <w:position w:val="2"/>
          <w:szCs w:val="28"/>
        </w:rPr>
        <w:t>має нефункціонуючі або ампутовані одну чи дві нижні кінцівки.</w:t>
      </w:r>
    </w:p>
    <w:p w14:paraId="0370ACD6" w14:textId="77777777" w:rsidR="00950615" w:rsidRPr="00EC1E37" w:rsidRDefault="00D26F02" w:rsidP="004E7140">
      <w:pPr>
        <w:spacing w:after="0" w:line="240" w:lineRule="auto"/>
        <w:ind w:left="0" w:firstLine="284"/>
        <w:rPr>
          <w:color w:val="auto"/>
          <w:szCs w:val="28"/>
        </w:rPr>
      </w:pPr>
      <w:r w:rsidRPr="00EC1E37">
        <w:rPr>
          <w:color w:val="auto"/>
          <w:position w:val="2"/>
          <w:szCs w:val="28"/>
          <w:lang w:eastAsia="ru-RU"/>
        </w:rPr>
        <w:t>1.</w:t>
      </w:r>
      <w:r w:rsidR="0022323E" w:rsidRPr="00EC1E37">
        <w:rPr>
          <w:color w:val="auto"/>
          <w:position w:val="2"/>
          <w:szCs w:val="28"/>
          <w:lang w:eastAsia="ru-RU"/>
        </w:rPr>
        <w:t>3</w:t>
      </w:r>
      <w:r w:rsidRPr="00EC1E37">
        <w:rPr>
          <w:color w:val="auto"/>
          <w:position w:val="2"/>
          <w:szCs w:val="28"/>
          <w:lang w:eastAsia="ru-RU"/>
        </w:rPr>
        <w:t>.</w:t>
      </w:r>
      <w:r w:rsidR="000458B5" w:rsidRPr="00EC1E37">
        <w:rPr>
          <w:color w:val="auto"/>
          <w:szCs w:val="28"/>
        </w:rPr>
        <w:t xml:space="preserve"> </w:t>
      </w:r>
      <w:r w:rsidR="0054082D" w:rsidRPr="00EC1E37">
        <w:rPr>
          <w:color w:val="auto"/>
          <w:szCs w:val="28"/>
        </w:rPr>
        <w:t xml:space="preserve">Компенсація вартості переобладнання автомобіля на ручне керування </w:t>
      </w:r>
      <w:r w:rsidR="00E816EA" w:rsidRPr="00EC1E37">
        <w:rPr>
          <w:color w:val="auto"/>
          <w:szCs w:val="28"/>
        </w:rPr>
        <w:t xml:space="preserve">здійснюється головним розпорядником коштів - Департаментом соціальної політики міської ради </w:t>
      </w:r>
      <w:r w:rsidR="00523BA9" w:rsidRPr="00EC1E37">
        <w:rPr>
          <w:color w:val="auto"/>
          <w:szCs w:val="28"/>
        </w:rPr>
        <w:t xml:space="preserve">одноразово </w:t>
      </w:r>
      <w:r w:rsidR="00E816EA" w:rsidRPr="00EC1E37">
        <w:rPr>
          <w:color w:val="auto"/>
          <w:szCs w:val="28"/>
        </w:rPr>
        <w:t>в розмірі</w:t>
      </w:r>
      <w:r w:rsidR="00B34ABC" w:rsidRPr="00EC1E37">
        <w:rPr>
          <w:color w:val="auto"/>
          <w:szCs w:val="28"/>
        </w:rPr>
        <w:t xml:space="preserve"> до</w:t>
      </w:r>
      <w:r w:rsidR="00A16DB3" w:rsidRPr="00EC1E37">
        <w:rPr>
          <w:color w:val="auto"/>
          <w:szCs w:val="28"/>
        </w:rPr>
        <w:t xml:space="preserve"> 35</w:t>
      </w:r>
      <w:r w:rsidR="00E816EA" w:rsidRPr="00EC1E37">
        <w:rPr>
          <w:color w:val="auto"/>
          <w:szCs w:val="28"/>
        </w:rPr>
        <w:t xml:space="preserve"> тис. грн.</w:t>
      </w:r>
      <w:r w:rsidR="00B34ABC" w:rsidRPr="00EC1E37">
        <w:rPr>
          <w:color w:val="auto"/>
          <w:szCs w:val="28"/>
        </w:rPr>
        <w:t xml:space="preserve"> (включно)</w:t>
      </w:r>
      <w:r w:rsidR="00CC60FA" w:rsidRPr="00EC1E37">
        <w:rPr>
          <w:color w:val="auto"/>
          <w:szCs w:val="28"/>
        </w:rPr>
        <w:t>,</w:t>
      </w:r>
      <w:r w:rsidR="00E816EA" w:rsidRPr="00EC1E37">
        <w:rPr>
          <w:color w:val="auto"/>
          <w:szCs w:val="28"/>
        </w:rPr>
        <w:t xml:space="preserve"> за рахунок коштів</w:t>
      </w:r>
      <w:r w:rsidR="00093AF9" w:rsidRPr="00EC1E37">
        <w:rPr>
          <w:color w:val="auto"/>
          <w:szCs w:val="28"/>
        </w:rPr>
        <w:t>, передбачених в</w:t>
      </w:r>
      <w:r w:rsidR="00E816EA" w:rsidRPr="00EC1E37">
        <w:rPr>
          <w:color w:val="auto"/>
          <w:szCs w:val="28"/>
        </w:rPr>
        <w:t xml:space="preserve"> бюджет</w:t>
      </w:r>
      <w:r w:rsidR="00093AF9" w:rsidRPr="00EC1E37">
        <w:rPr>
          <w:color w:val="auto"/>
          <w:szCs w:val="28"/>
        </w:rPr>
        <w:t>і</w:t>
      </w:r>
      <w:r w:rsidR="00E816EA" w:rsidRPr="00EC1E37">
        <w:rPr>
          <w:color w:val="auto"/>
          <w:szCs w:val="28"/>
        </w:rPr>
        <w:t xml:space="preserve"> Вінницької міської територіальної громади на відповідний рік</w:t>
      </w:r>
      <w:r w:rsidR="00DF59AF" w:rsidRPr="00EC1E37">
        <w:rPr>
          <w:color w:val="auto"/>
          <w:szCs w:val="28"/>
        </w:rPr>
        <w:t xml:space="preserve"> на зазначену мету.</w:t>
      </w:r>
    </w:p>
    <w:p w14:paraId="14A34A5D" w14:textId="77777777" w:rsidR="002347E9" w:rsidRPr="00EC1E37" w:rsidRDefault="002347E9" w:rsidP="004E7140">
      <w:pPr>
        <w:spacing w:after="0" w:line="240" w:lineRule="auto"/>
        <w:ind w:left="0" w:right="-2" w:firstLine="0"/>
        <w:jc w:val="center"/>
        <w:rPr>
          <w:color w:val="auto"/>
          <w:szCs w:val="28"/>
        </w:rPr>
      </w:pPr>
    </w:p>
    <w:p w14:paraId="5768833D" w14:textId="77777777" w:rsidR="008A1340" w:rsidRPr="00EC1E37" w:rsidRDefault="008A1340" w:rsidP="004E7140">
      <w:pPr>
        <w:spacing w:after="0" w:line="240" w:lineRule="auto"/>
        <w:ind w:left="0" w:right="-2" w:firstLine="0"/>
        <w:contextualSpacing/>
        <w:jc w:val="center"/>
        <w:rPr>
          <w:b/>
          <w:color w:val="auto"/>
          <w:szCs w:val="28"/>
        </w:rPr>
      </w:pPr>
      <w:r w:rsidRPr="00EC1E37">
        <w:rPr>
          <w:b/>
          <w:color w:val="auto"/>
          <w:szCs w:val="28"/>
        </w:rPr>
        <w:t xml:space="preserve">ІІ. ПРИЗНАЧЕННЯ І ВИПЛАТА ГРОШОВОЇ </w:t>
      </w:r>
      <w:r w:rsidR="0088596F" w:rsidRPr="00EC1E37">
        <w:rPr>
          <w:b/>
          <w:color w:val="auto"/>
          <w:szCs w:val="28"/>
        </w:rPr>
        <w:t>КОМПЕНСАЦІЇ</w:t>
      </w:r>
    </w:p>
    <w:p w14:paraId="5F7F9080" w14:textId="77777777" w:rsidR="004E7140" w:rsidRPr="00EC1E37" w:rsidRDefault="004E7140" w:rsidP="004E7140">
      <w:pPr>
        <w:spacing w:after="0" w:line="240" w:lineRule="auto"/>
        <w:ind w:left="0" w:right="-2" w:firstLine="0"/>
        <w:contextualSpacing/>
        <w:jc w:val="center"/>
        <w:rPr>
          <w:b/>
          <w:color w:val="auto"/>
          <w:szCs w:val="28"/>
        </w:rPr>
      </w:pPr>
    </w:p>
    <w:p w14:paraId="3BD77A6F" w14:textId="77777777" w:rsidR="00D6519E" w:rsidRPr="004D68B4" w:rsidRDefault="005A1479" w:rsidP="007F488F">
      <w:pPr>
        <w:pStyle w:val="a3"/>
        <w:numPr>
          <w:ilvl w:val="1"/>
          <w:numId w:val="2"/>
        </w:numPr>
        <w:tabs>
          <w:tab w:val="left" w:pos="1134"/>
        </w:tabs>
        <w:spacing w:after="120" w:line="240" w:lineRule="auto"/>
        <w:ind w:left="0" w:right="-2" w:firstLine="567"/>
        <w:contextualSpacing w:val="0"/>
        <w:rPr>
          <w:color w:val="auto"/>
          <w:szCs w:val="28"/>
        </w:rPr>
      </w:pPr>
      <w:r w:rsidRPr="00EC1E37">
        <w:rPr>
          <w:color w:val="auto"/>
          <w:szCs w:val="28"/>
        </w:rPr>
        <w:t xml:space="preserve">Для отримання </w:t>
      </w:r>
      <w:r w:rsidR="005017B2" w:rsidRPr="00EC1E37">
        <w:rPr>
          <w:color w:val="auto"/>
          <w:szCs w:val="28"/>
        </w:rPr>
        <w:t xml:space="preserve">компенсації вартості переобладнання автомобіля на ручне керування </w:t>
      </w:r>
      <w:r w:rsidR="00D6519E" w:rsidRPr="00EC1E37">
        <w:rPr>
          <w:color w:val="auto"/>
          <w:szCs w:val="28"/>
        </w:rPr>
        <w:t xml:space="preserve">заявник </w:t>
      </w:r>
      <w:r w:rsidR="00D6519E" w:rsidRPr="00EC1E37">
        <w:rPr>
          <w:color w:val="auto"/>
          <w:szCs w:val="28"/>
          <w:lang w:eastAsia="ru-RU"/>
        </w:rPr>
        <w:t>за місцем реєстрації подає до Управлінь соціального захисту населення (Лівобережне) або (Правобережне) Департаменту соціальної політики</w:t>
      </w:r>
      <w:r w:rsidR="00093AF9" w:rsidRPr="00EC1E37">
        <w:rPr>
          <w:color w:val="auto"/>
          <w:szCs w:val="28"/>
          <w:lang w:eastAsia="ru-RU"/>
        </w:rPr>
        <w:t xml:space="preserve"> Вінницької</w:t>
      </w:r>
      <w:r w:rsidR="00D6519E" w:rsidRPr="00EC1E37">
        <w:rPr>
          <w:color w:val="auto"/>
          <w:szCs w:val="28"/>
          <w:lang w:eastAsia="ru-RU"/>
        </w:rPr>
        <w:t xml:space="preserve"> міської ради (далі-Управління)</w:t>
      </w:r>
      <w:r w:rsidR="00C07878" w:rsidRPr="00EC1E37">
        <w:rPr>
          <w:color w:val="auto"/>
          <w:szCs w:val="28"/>
          <w:lang w:eastAsia="ru-RU"/>
        </w:rPr>
        <w:t xml:space="preserve"> заяв</w:t>
      </w:r>
      <w:r w:rsidR="00752AD6" w:rsidRPr="00EC1E37">
        <w:rPr>
          <w:color w:val="auto"/>
          <w:szCs w:val="28"/>
          <w:lang w:eastAsia="ru-RU"/>
        </w:rPr>
        <w:t>у</w:t>
      </w:r>
      <w:r w:rsidR="00C07878" w:rsidRPr="00EC1E37">
        <w:rPr>
          <w:color w:val="auto"/>
          <w:szCs w:val="28"/>
          <w:lang w:eastAsia="ru-RU"/>
        </w:rPr>
        <w:t xml:space="preserve"> на ім’я міського голови </w:t>
      </w:r>
      <w:r w:rsidR="00C07878" w:rsidRPr="00EC1E37">
        <w:rPr>
          <w:color w:val="auto"/>
          <w:szCs w:val="28"/>
        </w:rPr>
        <w:t xml:space="preserve">встановленої </w:t>
      </w:r>
      <w:r w:rsidR="00C07878" w:rsidRPr="00EC1E37">
        <w:rPr>
          <w:color w:val="auto"/>
          <w:szCs w:val="28"/>
        </w:rPr>
        <w:lastRenderedPageBreak/>
        <w:t>форми (додаток 1</w:t>
      </w:r>
      <w:r w:rsidR="00233D59" w:rsidRPr="00EC1E37">
        <w:rPr>
          <w:color w:val="auto"/>
          <w:szCs w:val="28"/>
        </w:rPr>
        <w:t xml:space="preserve"> до даного Порядку</w:t>
      </w:r>
      <w:r w:rsidR="00C07878" w:rsidRPr="00EC1E37">
        <w:rPr>
          <w:color w:val="auto"/>
          <w:szCs w:val="28"/>
        </w:rPr>
        <w:t>)</w:t>
      </w:r>
      <w:r w:rsidR="00D6519E" w:rsidRPr="00EC1E37">
        <w:rPr>
          <w:color w:val="auto"/>
          <w:szCs w:val="28"/>
          <w:lang w:eastAsia="ru-RU"/>
        </w:rPr>
        <w:t>, а також отримує від Управління роз’яснення</w:t>
      </w:r>
      <w:r w:rsidR="00D6519E" w:rsidRPr="004D68B4">
        <w:rPr>
          <w:color w:val="auto"/>
          <w:szCs w:val="28"/>
          <w:lang w:eastAsia="ru-RU"/>
        </w:rPr>
        <w:t xml:space="preserve"> щодо своїх прав та обов’язків, передбачених Законом України «Про адміністративну процедуру».</w:t>
      </w:r>
    </w:p>
    <w:p w14:paraId="5480B86F" w14:textId="77777777" w:rsidR="006B55BF" w:rsidRPr="004D68B4" w:rsidRDefault="00C07878" w:rsidP="004E7140">
      <w:pPr>
        <w:pStyle w:val="a3"/>
        <w:spacing w:after="120" w:line="240" w:lineRule="auto"/>
        <w:ind w:left="0" w:right="-2" w:firstLine="567"/>
        <w:contextualSpacing w:val="0"/>
        <w:rPr>
          <w:color w:val="auto"/>
          <w:szCs w:val="28"/>
        </w:rPr>
      </w:pPr>
      <w:r w:rsidRPr="004D68B4">
        <w:rPr>
          <w:color w:val="auto"/>
          <w:szCs w:val="28"/>
        </w:rPr>
        <w:t>До заяви додаються копії документів із пред’явленням оригінал</w:t>
      </w:r>
      <w:r w:rsidR="00C45283" w:rsidRPr="004D68B4">
        <w:rPr>
          <w:color w:val="auto"/>
          <w:szCs w:val="28"/>
        </w:rPr>
        <w:t>ів</w:t>
      </w:r>
      <w:r w:rsidR="00752AD6" w:rsidRPr="004D68B4">
        <w:rPr>
          <w:color w:val="auto"/>
          <w:szCs w:val="28"/>
        </w:rPr>
        <w:t>, а саме</w:t>
      </w:r>
      <w:r w:rsidRPr="004D68B4">
        <w:rPr>
          <w:color w:val="auto"/>
          <w:szCs w:val="28"/>
        </w:rPr>
        <w:t>:</w:t>
      </w:r>
    </w:p>
    <w:p w14:paraId="6930586F" w14:textId="77777777" w:rsidR="00752AD6" w:rsidRPr="004D68B4" w:rsidRDefault="002E5DB0" w:rsidP="00EA141E">
      <w:pPr>
        <w:pStyle w:val="a3"/>
        <w:numPr>
          <w:ilvl w:val="2"/>
          <w:numId w:val="2"/>
        </w:numPr>
        <w:spacing w:after="60" w:line="240" w:lineRule="auto"/>
        <w:ind w:left="1276" w:right="-2"/>
        <w:contextualSpacing w:val="0"/>
        <w:rPr>
          <w:color w:val="auto"/>
          <w:szCs w:val="28"/>
        </w:rPr>
      </w:pPr>
      <w:r w:rsidRPr="004D68B4">
        <w:rPr>
          <w:color w:val="auto"/>
          <w:szCs w:val="28"/>
        </w:rPr>
        <w:t>паспорта (сторінки 1, 2, а також сторінки з відміткою про реєстрацію місця проживання) або ID-картки з довідкою про реєстрацію місця проживання;</w:t>
      </w:r>
    </w:p>
    <w:p w14:paraId="7EBD798E" w14:textId="77777777" w:rsidR="00752AD6" w:rsidRPr="004D68B4" w:rsidRDefault="00692078" w:rsidP="00EA141E">
      <w:pPr>
        <w:pStyle w:val="a3"/>
        <w:numPr>
          <w:ilvl w:val="2"/>
          <w:numId w:val="2"/>
        </w:numPr>
        <w:spacing w:after="60" w:line="240" w:lineRule="auto"/>
        <w:ind w:left="1276" w:right="-2"/>
        <w:contextualSpacing w:val="0"/>
        <w:rPr>
          <w:color w:val="auto"/>
          <w:szCs w:val="28"/>
        </w:rPr>
      </w:pPr>
      <w:r w:rsidRPr="004D68B4">
        <w:rPr>
          <w:color w:val="auto"/>
          <w:szCs w:val="28"/>
        </w:rPr>
        <w:t>довідки про присвоєння реєстраційного номера облікової картки платника податків (або довідку про відмову)</w:t>
      </w:r>
      <w:r w:rsidR="002E5DB0" w:rsidRPr="004D68B4">
        <w:rPr>
          <w:color w:val="auto"/>
          <w:szCs w:val="28"/>
        </w:rPr>
        <w:t>;</w:t>
      </w:r>
    </w:p>
    <w:p w14:paraId="45ED379E" w14:textId="77777777" w:rsidR="00752AD6" w:rsidRPr="004D68B4" w:rsidRDefault="00B272EA" w:rsidP="00EA141E">
      <w:pPr>
        <w:pStyle w:val="a3"/>
        <w:numPr>
          <w:ilvl w:val="2"/>
          <w:numId w:val="2"/>
        </w:numPr>
        <w:spacing w:after="60" w:line="240" w:lineRule="auto"/>
        <w:ind w:left="1276" w:right="-2"/>
        <w:contextualSpacing w:val="0"/>
        <w:rPr>
          <w:color w:val="auto"/>
          <w:szCs w:val="28"/>
        </w:rPr>
      </w:pPr>
      <w:r w:rsidRPr="004D68B4">
        <w:rPr>
          <w:color w:val="auto"/>
          <w:szCs w:val="28"/>
        </w:rPr>
        <w:t>довідки про взяття на облік внутрішньо переміщеної особи, виданої Департаментом соціальної політики Вінницької міської ради</w:t>
      </w:r>
      <w:r w:rsidR="00E97CA6" w:rsidRPr="004D68B4">
        <w:rPr>
          <w:color w:val="auto"/>
          <w:szCs w:val="28"/>
        </w:rPr>
        <w:t xml:space="preserve"> </w:t>
      </w:r>
      <w:r w:rsidRPr="004D68B4">
        <w:rPr>
          <w:color w:val="auto"/>
          <w:szCs w:val="28"/>
        </w:rPr>
        <w:t>(</w:t>
      </w:r>
      <w:r w:rsidR="00CC60FA" w:rsidRPr="004D68B4">
        <w:rPr>
          <w:color w:val="auto"/>
          <w:szCs w:val="28"/>
        </w:rPr>
        <w:t>для внутрішньо переміщених осіб</w:t>
      </w:r>
      <w:r w:rsidRPr="004D68B4">
        <w:rPr>
          <w:color w:val="auto"/>
          <w:szCs w:val="28"/>
        </w:rPr>
        <w:t>);</w:t>
      </w:r>
    </w:p>
    <w:p w14:paraId="387B8C21" w14:textId="77777777" w:rsidR="00752AD6" w:rsidRPr="004D68B4" w:rsidRDefault="002E5DB0" w:rsidP="00EA141E">
      <w:pPr>
        <w:pStyle w:val="a3"/>
        <w:numPr>
          <w:ilvl w:val="2"/>
          <w:numId w:val="2"/>
        </w:numPr>
        <w:spacing w:after="60" w:line="240" w:lineRule="auto"/>
        <w:ind w:left="1276" w:right="-2"/>
        <w:contextualSpacing w:val="0"/>
        <w:rPr>
          <w:color w:val="auto"/>
          <w:szCs w:val="28"/>
        </w:rPr>
      </w:pPr>
      <w:r w:rsidRPr="004D68B4">
        <w:rPr>
          <w:color w:val="auto"/>
          <w:szCs w:val="28"/>
        </w:rPr>
        <w:t xml:space="preserve">посвідчення </w:t>
      </w:r>
      <w:r w:rsidR="00A5741C" w:rsidRPr="004D68B4">
        <w:rPr>
          <w:color w:val="auto"/>
          <w:szCs w:val="28"/>
        </w:rPr>
        <w:t>особи з інвалідністю внаслідок війни;</w:t>
      </w:r>
    </w:p>
    <w:p w14:paraId="76BB9EC2" w14:textId="77777777" w:rsidR="00A5741C" w:rsidRPr="00B74B6B" w:rsidRDefault="00A5741C" w:rsidP="00EA141E">
      <w:pPr>
        <w:pStyle w:val="a3"/>
        <w:numPr>
          <w:ilvl w:val="2"/>
          <w:numId w:val="2"/>
        </w:numPr>
        <w:spacing w:after="60" w:line="240" w:lineRule="auto"/>
        <w:ind w:left="1276" w:right="-2"/>
        <w:contextualSpacing w:val="0"/>
        <w:rPr>
          <w:color w:val="auto"/>
          <w:szCs w:val="28"/>
        </w:rPr>
      </w:pPr>
      <w:r w:rsidRPr="00B74B6B">
        <w:rPr>
          <w:color w:val="auto"/>
          <w:szCs w:val="28"/>
        </w:rPr>
        <w:t>документу, який підтверджує безпосередню участь у захисті суверенітету і територіальної цілісності України;</w:t>
      </w:r>
    </w:p>
    <w:p w14:paraId="16C67157" w14:textId="77777777" w:rsidR="00022A45" w:rsidRPr="00B74B6B" w:rsidRDefault="00022A45" w:rsidP="00EA141E">
      <w:pPr>
        <w:pStyle w:val="a3"/>
        <w:numPr>
          <w:ilvl w:val="2"/>
          <w:numId w:val="2"/>
        </w:numPr>
        <w:spacing w:after="60" w:line="240" w:lineRule="auto"/>
        <w:ind w:left="1276" w:right="-2"/>
        <w:contextualSpacing w:val="0"/>
        <w:rPr>
          <w:color w:val="auto"/>
          <w:szCs w:val="28"/>
        </w:rPr>
      </w:pPr>
      <w:r w:rsidRPr="00B74B6B">
        <w:rPr>
          <w:color w:val="auto"/>
          <w:szCs w:val="28"/>
        </w:rPr>
        <w:t>довідки МСЕК про встановлення групи, причини і строку інвалідності;</w:t>
      </w:r>
    </w:p>
    <w:p w14:paraId="55F6C9A1" w14:textId="77777777" w:rsidR="00CF010C" w:rsidRPr="00B74B6B" w:rsidRDefault="00CF010C" w:rsidP="00EA141E">
      <w:pPr>
        <w:pStyle w:val="a3"/>
        <w:numPr>
          <w:ilvl w:val="2"/>
          <w:numId w:val="2"/>
        </w:numPr>
        <w:spacing w:after="60" w:line="240" w:lineRule="auto"/>
        <w:ind w:left="1276" w:right="-2"/>
        <w:contextualSpacing w:val="0"/>
        <w:rPr>
          <w:color w:val="auto"/>
          <w:szCs w:val="28"/>
        </w:rPr>
      </w:pPr>
      <w:r w:rsidRPr="00B74B6B">
        <w:rPr>
          <w:color w:val="auto"/>
          <w:szCs w:val="28"/>
        </w:rPr>
        <w:t>свідоцтв</w:t>
      </w:r>
      <w:r w:rsidR="00E871DF">
        <w:rPr>
          <w:color w:val="auto"/>
          <w:szCs w:val="28"/>
        </w:rPr>
        <w:t>а</w:t>
      </w:r>
      <w:r w:rsidRPr="00B74B6B">
        <w:rPr>
          <w:color w:val="auto"/>
          <w:szCs w:val="28"/>
        </w:rPr>
        <w:t xml:space="preserve"> про реєстрацію транспортного засобу</w:t>
      </w:r>
      <w:r w:rsidR="00076640" w:rsidRPr="00B74B6B">
        <w:rPr>
          <w:color w:val="auto"/>
          <w:szCs w:val="28"/>
        </w:rPr>
        <w:t xml:space="preserve"> на ім’я заявника</w:t>
      </w:r>
      <w:r w:rsidRPr="00B74B6B">
        <w:rPr>
          <w:color w:val="auto"/>
          <w:szCs w:val="28"/>
        </w:rPr>
        <w:t xml:space="preserve"> з відміткою про переобладнання автомобіля на ручне керування</w:t>
      </w:r>
      <w:r w:rsidR="001733C6" w:rsidRPr="00B74B6B">
        <w:rPr>
          <w:color w:val="auto"/>
          <w:szCs w:val="28"/>
        </w:rPr>
        <w:t>;</w:t>
      </w:r>
    </w:p>
    <w:p w14:paraId="77A21A13" w14:textId="77777777" w:rsidR="00CF010C" w:rsidRPr="00EC1E37" w:rsidRDefault="00DD4FB9" w:rsidP="00EA141E">
      <w:pPr>
        <w:pStyle w:val="a3"/>
        <w:numPr>
          <w:ilvl w:val="2"/>
          <w:numId w:val="2"/>
        </w:numPr>
        <w:spacing w:after="60" w:line="240" w:lineRule="auto"/>
        <w:ind w:left="1276" w:right="-2"/>
        <w:contextualSpacing w:val="0"/>
        <w:rPr>
          <w:color w:val="auto"/>
          <w:szCs w:val="28"/>
        </w:rPr>
      </w:pPr>
      <w:r w:rsidRPr="00B74B6B">
        <w:rPr>
          <w:color w:val="auto"/>
          <w:szCs w:val="28"/>
        </w:rPr>
        <w:t xml:space="preserve">форми </w:t>
      </w:r>
      <w:r w:rsidR="00D81D9E" w:rsidRPr="00B74B6B">
        <w:rPr>
          <w:color w:val="auto"/>
          <w:szCs w:val="28"/>
        </w:rPr>
        <w:t>індивідуальної програми реабілітації</w:t>
      </w:r>
      <w:r w:rsidR="00497312" w:rsidRPr="00B74B6B">
        <w:rPr>
          <w:color w:val="auto"/>
          <w:szCs w:val="28"/>
        </w:rPr>
        <w:t xml:space="preserve"> особи з інвалідністю</w:t>
      </w:r>
      <w:r w:rsidRPr="00B74B6B">
        <w:rPr>
          <w:color w:val="auto"/>
          <w:szCs w:val="28"/>
        </w:rPr>
        <w:t>, затвердженої наказом МОЗ від</w:t>
      </w:r>
      <w:r w:rsidR="00497312" w:rsidRPr="00B74B6B">
        <w:rPr>
          <w:color w:val="auto"/>
          <w:szCs w:val="28"/>
        </w:rPr>
        <w:t xml:space="preserve"> 08.10.2007р. №623, зі змінами, або</w:t>
      </w:r>
      <w:r w:rsidR="00497312" w:rsidRPr="00B74B6B">
        <w:rPr>
          <w:szCs w:val="28"/>
        </w:rPr>
        <w:t xml:space="preserve"> </w:t>
      </w:r>
      <w:r w:rsidR="00497312" w:rsidRPr="00B74B6B">
        <w:rPr>
          <w:color w:val="auto"/>
          <w:szCs w:val="28"/>
        </w:rPr>
        <w:t xml:space="preserve">висновку про необхідність забезпечення особи з обмеженнями повсякденного </w:t>
      </w:r>
      <w:r w:rsidR="00497312" w:rsidRPr="00EC1E37">
        <w:rPr>
          <w:color w:val="auto"/>
          <w:szCs w:val="28"/>
        </w:rPr>
        <w:t>функціонування допоміжними засобами реабілітації (технічними та іншими засобами реабілітації)</w:t>
      </w:r>
      <w:r w:rsidR="007C5272" w:rsidRPr="00EC1E37">
        <w:rPr>
          <w:color w:val="auto"/>
          <w:szCs w:val="28"/>
        </w:rPr>
        <w:t xml:space="preserve">, форма якого затверджена </w:t>
      </w:r>
      <w:r w:rsidR="00660C89" w:rsidRPr="00EC1E37">
        <w:rPr>
          <w:color w:val="auto"/>
          <w:szCs w:val="28"/>
        </w:rPr>
        <w:t>п</w:t>
      </w:r>
      <w:r w:rsidR="00196274" w:rsidRPr="00EC1E37">
        <w:rPr>
          <w:color w:val="auto"/>
          <w:szCs w:val="28"/>
        </w:rPr>
        <w:t xml:space="preserve">остановою КМУ від 07.12.2023р. №1306 </w:t>
      </w:r>
      <w:r w:rsidR="007C5272" w:rsidRPr="00EC1E37">
        <w:rPr>
          <w:color w:val="auto"/>
          <w:szCs w:val="28"/>
        </w:rPr>
        <w:t>«Деякі питання забезпечення допоміжними засобами реабілітації»</w:t>
      </w:r>
      <w:r w:rsidR="007D0DCA" w:rsidRPr="00EC1E37">
        <w:rPr>
          <w:color w:val="auto"/>
          <w:szCs w:val="28"/>
        </w:rPr>
        <w:t>;</w:t>
      </w:r>
    </w:p>
    <w:p w14:paraId="20CF3D05" w14:textId="77777777" w:rsidR="00C0024D" w:rsidRPr="00EC1E37" w:rsidRDefault="00C0024D" w:rsidP="00EA141E">
      <w:pPr>
        <w:pStyle w:val="a3"/>
        <w:numPr>
          <w:ilvl w:val="2"/>
          <w:numId w:val="2"/>
        </w:numPr>
        <w:spacing w:after="60" w:line="240" w:lineRule="auto"/>
        <w:ind w:left="1276"/>
        <w:contextualSpacing w:val="0"/>
        <w:rPr>
          <w:color w:val="auto"/>
          <w:szCs w:val="28"/>
        </w:rPr>
      </w:pPr>
      <w:r w:rsidRPr="00EC1E37">
        <w:rPr>
          <w:color w:val="auto"/>
          <w:szCs w:val="28"/>
        </w:rPr>
        <w:t>довідки про відкриття особовог</w:t>
      </w:r>
      <w:r w:rsidR="00DD4FB9" w:rsidRPr="00EC1E37">
        <w:rPr>
          <w:color w:val="auto"/>
          <w:szCs w:val="28"/>
        </w:rPr>
        <w:t>о банківського рахунку заявника;</w:t>
      </w:r>
    </w:p>
    <w:p w14:paraId="4964B4DE" w14:textId="77777777" w:rsidR="00CF010C" w:rsidRPr="00EC1E37" w:rsidRDefault="00CF010C" w:rsidP="00EA141E">
      <w:pPr>
        <w:pStyle w:val="a3"/>
        <w:numPr>
          <w:ilvl w:val="2"/>
          <w:numId w:val="2"/>
        </w:numPr>
        <w:spacing w:after="60" w:line="240" w:lineRule="auto"/>
        <w:ind w:left="1276"/>
        <w:contextualSpacing w:val="0"/>
        <w:rPr>
          <w:color w:val="auto"/>
          <w:szCs w:val="28"/>
        </w:rPr>
      </w:pPr>
      <w:r w:rsidRPr="00EC1E37">
        <w:rPr>
          <w:color w:val="auto"/>
          <w:szCs w:val="28"/>
        </w:rPr>
        <w:t>документ</w:t>
      </w:r>
      <w:r w:rsidR="00E871DF" w:rsidRPr="00EC1E37">
        <w:rPr>
          <w:color w:val="auto"/>
          <w:szCs w:val="28"/>
        </w:rPr>
        <w:t>ів</w:t>
      </w:r>
      <w:r w:rsidR="007F488F" w:rsidRPr="00EC1E37">
        <w:rPr>
          <w:color w:val="auto"/>
          <w:szCs w:val="28"/>
        </w:rPr>
        <w:t xml:space="preserve"> щодо </w:t>
      </w:r>
      <w:r w:rsidRPr="00EC1E37">
        <w:rPr>
          <w:color w:val="auto"/>
          <w:szCs w:val="28"/>
        </w:rPr>
        <w:t>переобладнання автомобіля на ручне керування</w:t>
      </w:r>
      <w:r w:rsidR="005017B2" w:rsidRPr="00EC1E37">
        <w:rPr>
          <w:color w:val="auto"/>
          <w:szCs w:val="28"/>
        </w:rPr>
        <w:t>, а саме</w:t>
      </w:r>
      <w:r w:rsidRPr="00EC1E37">
        <w:rPr>
          <w:color w:val="auto"/>
          <w:szCs w:val="28"/>
        </w:rPr>
        <w:t>:</w:t>
      </w:r>
    </w:p>
    <w:p w14:paraId="377B9080" w14:textId="77777777" w:rsidR="00CF010C" w:rsidRPr="00EC1E37" w:rsidRDefault="00C0024D"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в</w:t>
      </w:r>
      <w:r w:rsidR="000400CD" w:rsidRPr="00EC1E37">
        <w:rPr>
          <w:color w:val="auto"/>
          <w:szCs w:val="28"/>
        </w:rPr>
        <w:t>итяг</w:t>
      </w:r>
      <w:r w:rsidR="00D07923" w:rsidRPr="00EC1E37">
        <w:rPr>
          <w:color w:val="auto"/>
          <w:szCs w:val="28"/>
        </w:rPr>
        <w:t>у</w:t>
      </w:r>
      <w:r w:rsidR="000400CD" w:rsidRPr="00EC1E37">
        <w:rPr>
          <w:color w:val="auto"/>
          <w:szCs w:val="28"/>
        </w:rPr>
        <w:t xml:space="preserve"> з </w:t>
      </w:r>
      <w:r w:rsidRPr="00EC1E37">
        <w:rPr>
          <w:color w:val="auto"/>
          <w:szCs w:val="28"/>
        </w:rPr>
        <w:t>Єдиного державного реєстру юридичних осіб,</w:t>
      </w:r>
      <w:r w:rsidR="001733C6" w:rsidRPr="00EC1E37">
        <w:rPr>
          <w:color w:val="auto"/>
          <w:szCs w:val="28"/>
        </w:rPr>
        <w:t xml:space="preserve"> </w:t>
      </w:r>
      <w:r w:rsidRPr="00EC1E37">
        <w:rPr>
          <w:color w:val="auto"/>
          <w:szCs w:val="28"/>
        </w:rPr>
        <w:t>фізичних осіб-підприємців та громадських формувань</w:t>
      </w:r>
      <w:r w:rsidR="007F488F" w:rsidRPr="00EC1E37">
        <w:rPr>
          <w:color w:val="auto"/>
          <w:szCs w:val="28"/>
        </w:rPr>
        <w:t xml:space="preserve"> щодо надавача такої послуги</w:t>
      </w:r>
      <w:r w:rsidRPr="00EC1E37">
        <w:rPr>
          <w:color w:val="auto"/>
          <w:szCs w:val="28"/>
        </w:rPr>
        <w:t>;</w:t>
      </w:r>
    </w:p>
    <w:p w14:paraId="1A634EE7" w14:textId="77777777" w:rsidR="00C0024D" w:rsidRPr="00EC1E37" w:rsidRDefault="00C0024D"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догов</w:t>
      </w:r>
      <w:r w:rsidR="00D07923" w:rsidRPr="00EC1E37">
        <w:rPr>
          <w:color w:val="auto"/>
          <w:szCs w:val="28"/>
        </w:rPr>
        <w:t>ору</w:t>
      </w:r>
      <w:r w:rsidRPr="00EC1E37">
        <w:rPr>
          <w:color w:val="auto"/>
          <w:szCs w:val="28"/>
        </w:rPr>
        <w:t xml:space="preserve"> про надання послуг</w:t>
      </w:r>
      <w:r w:rsidR="007F488F" w:rsidRPr="00EC1E37">
        <w:rPr>
          <w:color w:val="auto"/>
          <w:szCs w:val="28"/>
        </w:rPr>
        <w:t>и</w:t>
      </w:r>
      <w:r w:rsidRPr="00EC1E37">
        <w:rPr>
          <w:color w:val="auto"/>
          <w:szCs w:val="28"/>
        </w:rPr>
        <w:t xml:space="preserve"> з переобладнання транспортн</w:t>
      </w:r>
      <w:r w:rsidR="007F488F" w:rsidRPr="00EC1E37">
        <w:rPr>
          <w:color w:val="auto"/>
          <w:szCs w:val="28"/>
        </w:rPr>
        <w:t>ого</w:t>
      </w:r>
      <w:r w:rsidR="005017B2" w:rsidRPr="00EC1E37">
        <w:rPr>
          <w:color w:val="auto"/>
          <w:szCs w:val="28"/>
        </w:rPr>
        <w:t xml:space="preserve"> </w:t>
      </w:r>
      <w:r w:rsidRPr="00EC1E37">
        <w:rPr>
          <w:color w:val="auto"/>
          <w:szCs w:val="28"/>
        </w:rPr>
        <w:t>засоб</w:t>
      </w:r>
      <w:r w:rsidR="007F488F" w:rsidRPr="00EC1E37">
        <w:rPr>
          <w:color w:val="auto"/>
          <w:szCs w:val="28"/>
        </w:rPr>
        <w:t>у</w:t>
      </w:r>
      <w:r w:rsidRPr="00EC1E37">
        <w:rPr>
          <w:color w:val="auto"/>
          <w:szCs w:val="28"/>
        </w:rPr>
        <w:t>;</w:t>
      </w:r>
    </w:p>
    <w:p w14:paraId="6ED6A392" w14:textId="77777777" w:rsidR="00CF010C" w:rsidRPr="00EC1E37" w:rsidRDefault="00D07923"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калькуляції</w:t>
      </w:r>
      <w:r w:rsidR="00C0024D" w:rsidRPr="00EC1E37">
        <w:rPr>
          <w:color w:val="auto"/>
          <w:szCs w:val="28"/>
        </w:rPr>
        <w:t xml:space="preserve"> витрат</w:t>
      </w:r>
      <w:r w:rsidR="007F488F" w:rsidRPr="00EC1E37">
        <w:rPr>
          <w:color w:val="auto"/>
          <w:szCs w:val="28"/>
        </w:rPr>
        <w:t xml:space="preserve"> та акт</w:t>
      </w:r>
      <w:r w:rsidRPr="00EC1E37">
        <w:rPr>
          <w:color w:val="auto"/>
          <w:szCs w:val="28"/>
        </w:rPr>
        <w:t>у</w:t>
      </w:r>
      <w:r w:rsidR="007F488F" w:rsidRPr="00EC1E37">
        <w:rPr>
          <w:color w:val="auto"/>
          <w:szCs w:val="28"/>
        </w:rPr>
        <w:t xml:space="preserve"> виконаних робіт та наданих послуг</w:t>
      </w:r>
      <w:r w:rsidR="00C0024D" w:rsidRPr="00EC1E37">
        <w:rPr>
          <w:color w:val="auto"/>
          <w:szCs w:val="28"/>
        </w:rPr>
        <w:t>;</w:t>
      </w:r>
    </w:p>
    <w:p w14:paraId="3B4E05F6" w14:textId="77777777" w:rsidR="00C0024D" w:rsidRPr="00EC1E37" w:rsidRDefault="007D0DCA" w:rsidP="00EA141E">
      <w:pPr>
        <w:pStyle w:val="a3"/>
        <w:numPr>
          <w:ilvl w:val="3"/>
          <w:numId w:val="5"/>
        </w:numPr>
        <w:tabs>
          <w:tab w:val="left" w:pos="2410"/>
        </w:tabs>
        <w:spacing w:after="60" w:line="240" w:lineRule="auto"/>
        <w:ind w:left="2410" w:hanging="1134"/>
        <w:contextualSpacing w:val="0"/>
        <w:rPr>
          <w:color w:val="auto"/>
          <w:szCs w:val="28"/>
        </w:rPr>
      </w:pPr>
      <w:r w:rsidRPr="00EC1E37">
        <w:rPr>
          <w:color w:val="auto"/>
          <w:szCs w:val="28"/>
        </w:rPr>
        <w:t>підтверджуюч</w:t>
      </w:r>
      <w:r w:rsidR="00D07923" w:rsidRPr="00EC1E37">
        <w:rPr>
          <w:color w:val="auto"/>
          <w:szCs w:val="28"/>
        </w:rPr>
        <w:t>их</w:t>
      </w:r>
      <w:r w:rsidRPr="00EC1E37">
        <w:rPr>
          <w:color w:val="auto"/>
          <w:szCs w:val="28"/>
        </w:rPr>
        <w:t xml:space="preserve"> платіжн</w:t>
      </w:r>
      <w:r w:rsidR="00D07923" w:rsidRPr="00EC1E37">
        <w:rPr>
          <w:color w:val="auto"/>
          <w:szCs w:val="28"/>
        </w:rPr>
        <w:t>их</w:t>
      </w:r>
      <w:r w:rsidR="00C0024D" w:rsidRPr="00EC1E37">
        <w:rPr>
          <w:color w:val="auto"/>
          <w:szCs w:val="28"/>
        </w:rPr>
        <w:t xml:space="preserve"> документ</w:t>
      </w:r>
      <w:r w:rsidR="00D07923" w:rsidRPr="00EC1E37">
        <w:rPr>
          <w:color w:val="auto"/>
          <w:szCs w:val="28"/>
        </w:rPr>
        <w:t>ів</w:t>
      </w:r>
      <w:r w:rsidRPr="00EC1E37">
        <w:rPr>
          <w:color w:val="auto"/>
          <w:szCs w:val="28"/>
        </w:rPr>
        <w:t xml:space="preserve"> </w:t>
      </w:r>
      <w:r w:rsidR="005E7433" w:rsidRPr="00EC1E37">
        <w:rPr>
          <w:color w:val="auto"/>
          <w:szCs w:val="28"/>
        </w:rPr>
        <w:t>(</w:t>
      </w:r>
      <w:r w:rsidRPr="00EC1E37">
        <w:rPr>
          <w:color w:val="auto"/>
          <w:szCs w:val="28"/>
        </w:rPr>
        <w:t xml:space="preserve">чеки, </w:t>
      </w:r>
      <w:r w:rsidR="007F488F" w:rsidRPr="00EC1E37">
        <w:rPr>
          <w:color w:val="auto"/>
          <w:szCs w:val="28"/>
        </w:rPr>
        <w:t>розрахункові квитанції</w:t>
      </w:r>
      <w:r w:rsidRPr="00EC1E37">
        <w:rPr>
          <w:color w:val="auto"/>
          <w:szCs w:val="28"/>
        </w:rPr>
        <w:t>)</w:t>
      </w:r>
      <w:r w:rsidR="002F05BD" w:rsidRPr="00EC1E37">
        <w:rPr>
          <w:color w:val="auto"/>
          <w:szCs w:val="28"/>
        </w:rPr>
        <w:t>.</w:t>
      </w:r>
    </w:p>
    <w:p w14:paraId="3B4773D4" w14:textId="77777777" w:rsidR="00654F4B" w:rsidRPr="00EC1E37" w:rsidRDefault="00253E51" w:rsidP="006A4B56">
      <w:pPr>
        <w:pStyle w:val="a3"/>
        <w:spacing w:after="120" w:line="240" w:lineRule="auto"/>
        <w:ind w:left="0" w:right="-2" w:firstLine="567"/>
        <w:contextualSpacing w:val="0"/>
        <w:rPr>
          <w:color w:val="auto"/>
          <w:szCs w:val="28"/>
        </w:rPr>
      </w:pPr>
      <w:r w:rsidRPr="00EC1E37">
        <w:rPr>
          <w:color w:val="auto"/>
          <w:szCs w:val="28"/>
        </w:rPr>
        <w:t xml:space="preserve">Довідку щодо перебування заявника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w:t>
      </w:r>
      <w:r w:rsidR="007B22EF" w:rsidRPr="00EC1E37">
        <w:rPr>
          <w:color w:val="auto"/>
          <w:szCs w:val="28"/>
        </w:rPr>
        <w:t xml:space="preserve">особи </w:t>
      </w:r>
      <w:r w:rsidR="00523BA9" w:rsidRPr="00EC1E37">
        <w:rPr>
          <w:color w:val="auto"/>
          <w:szCs w:val="28"/>
        </w:rPr>
        <w:t>з інвалідністю внаслідок війни</w:t>
      </w:r>
      <w:r w:rsidRPr="00EC1E37">
        <w:rPr>
          <w:color w:val="auto"/>
          <w:szCs w:val="28"/>
        </w:rPr>
        <w:t>, п</w:t>
      </w:r>
      <w:r w:rsidR="00654F4B" w:rsidRPr="00EC1E37">
        <w:rPr>
          <w:color w:val="auto"/>
          <w:szCs w:val="28"/>
        </w:rPr>
        <w:t xml:space="preserve">рацівники Управління отримують самостійно та долучають до </w:t>
      </w:r>
      <w:r w:rsidR="00F87F26" w:rsidRPr="00EC1E37">
        <w:rPr>
          <w:color w:val="auto"/>
          <w:szCs w:val="28"/>
        </w:rPr>
        <w:t>заяви</w:t>
      </w:r>
      <w:r w:rsidR="006A4B56" w:rsidRPr="00EC1E37">
        <w:rPr>
          <w:color w:val="auto"/>
          <w:szCs w:val="28"/>
        </w:rPr>
        <w:t>.</w:t>
      </w:r>
    </w:p>
    <w:p w14:paraId="3F334E1A" w14:textId="262AE4E0" w:rsidR="000C00B4" w:rsidRPr="00EC1E37" w:rsidRDefault="000C00B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В разі неможливості для заявника з поважних причин (за станом здоров’я, тощо) особисто подати заяву, це може здій</w:t>
      </w:r>
      <w:r w:rsidR="00766421">
        <w:rPr>
          <w:color w:val="auto"/>
          <w:szCs w:val="28"/>
        </w:rPr>
        <w:t>снити без довіреності інший житель</w:t>
      </w:r>
      <w:r w:rsidRPr="00EC1E37">
        <w:rPr>
          <w:color w:val="auto"/>
          <w:szCs w:val="28"/>
        </w:rPr>
        <w:t xml:space="preserve"> його сім’ї, близький родич, соціальний працівник, особа, яка зареєстрована і фактично проживає разом із заявником або, за дорученням заявника, інша особа на підставі довіреності за формою, визначеною у статті</w:t>
      </w:r>
      <w:r w:rsidR="002037B5" w:rsidRPr="00EC1E37">
        <w:rPr>
          <w:color w:val="auto"/>
          <w:szCs w:val="28"/>
        </w:rPr>
        <w:t xml:space="preserve"> 245 Цивільного кодексу України.</w:t>
      </w:r>
    </w:p>
    <w:p w14:paraId="2E481D3A" w14:textId="77777777" w:rsidR="000C00B4" w:rsidRPr="00EC1E37" w:rsidRDefault="000C00B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lastRenderedPageBreak/>
        <w:t xml:space="preserve">За відсутності повного пакету документів, передбачених у пункті 2.1. цього Порядку, Управління встановлює строк, </w:t>
      </w:r>
      <w:r w:rsidR="00E85045" w:rsidRPr="00EC1E37">
        <w:rPr>
          <w:color w:val="auto"/>
          <w:szCs w:val="28"/>
        </w:rPr>
        <w:t xml:space="preserve">терміном до 3-ох днів, </w:t>
      </w:r>
      <w:r w:rsidRPr="00EC1E37">
        <w:rPr>
          <w:color w:val="auto"/>
          <w:szCs w:val="28"/>
        </w:rPr>
        <w:t>для усунення заявником виявлених недоліків.</w:t>
      </w:r>
    </w:p>
    <w:p w14:paraId="1F96157C" w14:textId="77777777" w:rsidR="002037B5" w:rsidRPr="00EC1E37" w:rsidRDefault="000C00B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Захист і обробка персональних даних, що містяться в документах та відомостях, що витребовуються, здійснюються згідно із Законом України "Про захист персональних даних". Відповідно до абзацу другого пункту другого статті 48 Закону України «Про адміністративну процедуру», подання заявником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w:t>
      </w:r>
      <w:r w:rsidR="006A4B56" w:rsidRPr="00EC1E37">
        <w:rPr>
          <w:color w:val="auto"/>
          <w:szCs w:val="28"/>
        </w:rPr>
        <w:t>витребуваних</w:t>
      </w:r>
      <w:r w:rsidRPr="00EC1E37">
        <w:rPr>
          <w:color w:val="auto"/>
          <w:szCs w:val="28"/>
        </w:rPr>
        <w:t xml:space="preserve"> документах та відомостях, в обсязі, визначеному законодавством для вирішення питання щодо надання </w:t>
      </w:r>
      <w:r w:rsidR="002F05BD" w:rsidRPr="00EC1E37">
        <w:rPr>
          <w:color w:val="auto"/>
          <w:szCs w:val="28"/>
        </w:rPr>
        <w:t>грошової компенсації за переобладнання автомобіля</w:t>
      </w:r>
      <w:r w:rsidRPr="00EC1E37">
        <w:rPr>
          <w:color w:val="auto"/>
          <w:szCs w:val="28"/>
        </w:rPr>
        <w:t>.</w:t>
      </w:r>
    </w:p>
    <w:p w14:paraId="5BC30099" w14:textId="77777777" w:rsidR="000F29F6" w:rsidRPr="00EC1E37" w:rsidRDefault="00C030CA"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Протягом </w:t>
      </w:r>
      <w:r w:rsidR="002F05BD" w:rsidRPr="00EC1E37">
        <w:rPr>
          <w:color w:val="auto"/>
          <w:szCs w:val="28"/>
        </w:rPr>
        <w:t>5</w:t>
      </w:r>
      <w:r w:rsidRPr="00EC1E37">
        <w:rPr>
          <w:color w:val="auto"/>
          <w:szCs w:val="28"/>
        </w:rPr>
        <w:t xml:space="preserve">-ти робочих днів з дня отримання заяви Департамент соціальної політики </w:t>
      </w:r>
      <w:r w:rsidR="00196274" w:rsidRPr="00EC1E37">
        <w:rPr>
          <w:color w:val="auto"/>
          <w:szCs w:val="28"/>
        </w:rPr>
        <w:t xml:space="preserve">Вінницької </w:t>
      </w:r>
      <w:r w:rsidRPr="00EC1E37">
        <w:rPr>
          <w:color w:val="auto"/>
          <w:szCs w:val="28"/>
        </w:rPr>
        <w:t>міської ради</w:t>
      </w:r>
      <w:r w:rsidR="002F05BD" w:rsidRPr="00EC1E37">
        <w:rPr>
          <w:color w:val="auto"/>
          <w:szCs w:val="28"/>
        </w:rPr>
        <w:t xml:space="preserve"> готує та п</w:t>
      </w:r>
      <w:r w:rsidR="0028144B" w:rsidRPr="00EC1E37">
        <w:rPr>
          <w:color w:val="auto"/>
          <w:szCs w:val="28"/>
        </w:rPr>
        <w:t xml:space="preserve">одає матеріали для розгляду </w:t>
      </w:r>
      <w:r w:rsidR="002037B5" w:rsidRPr="00EC1E37">
        <w:rPr>
          <w:color w:val="auto"/>
          <w:szCs w:val="28"/>
        </w:rPr>
        <w:t xml:space="preserve">Комісії </w:t>
      </w:r>
      <w:r w:rsidR="002F05BD" w:rsidRPr="00EC1E37">
        <w:rPr>
          <w:color w:val="auto"/>
          <w:szCs w:val="28"/>
        </w:rPr>
        <w:t xml:space="preserve">з питань </w:t>
      </w:r>
      <w:r w:rsidR="005017B2" w:rsidRPr="00EC1E37">
        <w:rPr>
          <w:color w:val="auto"/>
          <w:szCs w:val="28"/>
        </w:rPr>
        <w:t>призначення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6A4B56" w:rsidRPr="00EC1E37">
        <w:rPr>
          <w:color w:val="auto"/>
          <w:szCs w:val="28"/>
        </w:rPr>
        <w:t>, та мають нефункціонуючі або ампутовані одну чи дві нижні кінцівки</w:t>
      </w:r>
      <w:r w:rsidR="005017B2" w:rsidRPr="00EC1E37">
        <w:rPr>
          <w:color w:val="auto"/>
          <w:szCs w:val="28"/>
        </w:rPr>
        <w:t xml:space="preserve"> </w:t>
      </w:r>
      <w:r w:rsidR="0028144B" w:rsidRPr="00EC1E37">
        <w:rPr>
          <w:color w:val="auto"/>
          <w:szCs w:val="28"/>
        </w:rPr>
        <w:t>(далі - Комісія).</w:t>
      </w:r>
    </w:p>
    <w:p w14:paraId="62FAE384" w14:textId="77777777" w:rsidR="00C53E44" w:rsidRPr="00EC1E37" w:rsidRDefault="00C53E44"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Питання щодо </w:t>
      </w:r>
      <w:r w:rsidR="00F87F26" w:rsidRPr="00EC1E37">
        <w:rPr>
          <w:color w:val="auto"/>
          <w:szCs w:val="28"/>
        </w:rPr>
        <w:t>призначення</w:t>
      </w:r>
      <w:r w:rsidRPr="00EC1E37">
        <w:rPr>
          <w:color w:val="auto"/>
          <w:szCs w:val="28"/>
        </w:rPr>
        <w:t xml:space="preserve"> </w:t>
      </w:r>
      <w:r w:rsidR="00200D8B" w:rsidRPr="00EC1E37">
        <w:rPr>
          <w:color w:val="auto"/>
          <w:szCs w:val="28"/>
        </w:rPr>
        <w:t>грошової компенсації за переобладнання автомобіля</w:t>
      </w:r>
      <w:r w:rsidRPr="00EC1E37">
        <w:rPr>
          <w:color w:val="auto"/>
          <w:szCs w:val="28"/>
        </w:rPr>
        <w:t xml:space="preserve"> розглядається на засіданні Комісії.</w:t>
      </w:r>
    </w:p>
    <w:p w14:paraId="4DF73B69" w14:textId="77777777" w:rsidR="0028144B" w:rsidRPr="00EC1E37" w:rsidRDefault="00665CA7" w:rsidP="004E7140">
      <w:pPr>
        <w:pStyle w:val="a3"/>
        <w:spacing w:after="120" w:line="240" w:lineRule="auto"/>
        <w:ind w:left="567" w:right="-2" w:firstLine="0"/>
        <w:contextualSpacing w:val="0"/>
        <w:rPr>
          <w:color w:val="auto"/>
          <w:szCs w:val="28"/>
        </w:rPr>
      </w:pPr>
      <w:r w:rsidRPr="00EC1E37">
        <w:rPr>
          <w:color w:val="auto"/>
          <w:szCs w:val="28"/>
        </w:rPr>
        <w:t xml:space="preserve">До повноважень </w:t>
      </w:r>
      <w:r w:rsidR="0028144B" w:rsidRPr="00EC1E37">
        <w:rPr>
          <w:color w:val="auto"/>
          <w:szCs w:val="28"/>
        </w:rPr>
        <w:t>Комісі</w:t>
      </w:r>
      <w:r w:rsidRPr="00EC1E37">
        <w:rPr>
          <w:color w:val="auto"/>
          <w:szCs w:val="28"/>
        </w:rPr>
        <w:t>ї належить</w:t>
      </w:r>
      <w:r w:rsidR="0028144B" w:rsidRPr="00EC1E37">
        <w:rPr>
          <w:color w:val="auto"/>
          <w:szCs w:val="28"/>
        </w:rPr>
        <w:t>:</w:t>
      </w:r>
    </w:p>
    <w:p w14:paraId="20AEF9AC" w14:textId="77777777" w:rsidR="002037B5" w:rsidRPr="00EC1E37" w:rsidRDefault="00636251" w:rsidP="00636251">
      <w:pPr>
        <w:suppressAutoHyphens/>
        <w:autoSpaceDN w:val="0"/>
        <w:spacing w:after="60" w:line="240" w:lineRule="auto"/>
        <w:ind w:left="0" w:right="6" w:firstLine="567"/>
        <w:textAlignment w:val="baseline"/>
        <w:rPr>
          <w:color w:val="auto"/>
          <w:szCs w:val="28"/>
        </w:rPr>
      </w:pPr>
      <w:r w:rsidRPr="00EC1E37">
        <w:rPr>
          <w:color w:val="auto"/>
          <w:szCs w:val="28"/>
        </w:rPr>
        <w:t xml:space="preserve">2.6.1. </w:t>
      </w:r>
      <w:r w:rsidR="0028144B" w:rsidRPr="00EC1E37">
        <w:rPr>
          <w:color w:val="auto"/>
          <w:szCs w:val="28"/>
        </w:rPr>
        <w:t>Розгляд матеріал</w:t>
      </w:r>
      <w:r w:rsidR="0061011D" w:rsidRPr="00EC1E37">
        <w:rPr>
          <w:color w:val="auto"/>
          <w:szCs w:val="28"/>
        </w:rPr>
        <w:t>і</w:t>
      </w:r>
      <w:r w:rsidR="00665CA7" w:rsidRPr="00EC1E37">
        <w:rPr>
          <w:color w:val="auto"/>
          <w:szCs w:val="28"/>
        </w:rPr>
        <w:t>в</w:t>
      </w:r>
      <w:r w:rsidR="0028144B" w:rsidRPr="00EC1E37">
        <w:rPr>
          <w:color w:val="auto"/>
          <w:szCs w:val="28"/>
        </w:rPr>
        <w:t xml:space="preserve"> з питань </w:t>
      </w:r>
      <w:r w:rsidR="00D23552" w:rsidRPr="00EC1E37">
        <w:rPr>
          <w:color w:val="auto"/>
          <w:szCs w:val="28"/>
        </w:rPr>
        <w:t xml:space="preserve">призначення </w:t>
      </w:r>
      <w:r w:rsidR="005017B2" w:rsidRPr="00EC1E37">
        <w:rPr>
          <w:color w:val="auto"/>
          <w:szCs w:val="28"/>
        </w:rPr>
        <w:t>компенсації вартості переобладнання автомобіля на ручне керування</w:t>
      </w:r>
      <w:r w:rsidR="00F97418" w:rsidRPr="00EC1E37">
        <w:rPr>
          <w:color w:val="auto"/>
          <w:szCs w:val="28"/>
        </w:rPr>
        <w:t xml:space="preserve">, підготовлені </w:t>
      </w:r>
      <w:r w:rsidR="002037B5" w:rsidRPr="00EC1E37">
        <w:rPr>
          <w:color w:val="auto"/>
          <w:szCs w:val="28"/>
        </w:rPr>
        <w:t>Д</w:t>
      </w:r>
      <w:r w:rsidR="00F97418" w:rsidRPr="00EC1E37">
        <w:rPr>
          <w:color w:val="auto"/>
          <w:szCs w:val="28"/>
        </w:rPr>
        <w:t>епартаментом соціальної п</w:t>
      </w:r>
      <w:r w:rsidR="00EF0256" w:rsidRPr="00EC1E37">
        <w:rPr>
          <w:color w:val="auto"/>
          <w:szCs w:val="28"/>
        </w:rPr>
        <w:t>олітики Вінницької міської ради</w:t>
      </w:r>
      <w:r w:rsidR="00D23552" w:rsidRPr="00EC1E37">
        <w:rPr>
          <w:color w:val="auto"/>
          <w:szCs w:val="28"/>
        </w:rPr>
        <w:t>, та визначення суми яка підлягає компенсації</w:t>
      </w:r>
      <w:r w:rsidR="00EF0256" w:rsidRPr="00EC1E37">
        <w:rPr>
          <w:color w:val="auto"/>
          <w:szCs w:val="28"/>
        </w:rPr>
        <w:t>.</w:t>
      </w:r>
    </w:p>
    <w:p w14:paraId="73ACFCBE" w14:textId="77777777" w:rsidR="002037B5" w:rsidRPr="00EC1E37" w:rsidRDefault="00636251" w:rsidP="00636251">
      <w:pPr>
        <w:suppressAutoHyphens/>
        <w:autoSpaceDN w:val="0"/>
        <w:spacing w:after="60" w:line="240" w:lineRule="auto"/>
        <w:ind w:left="0" w:right="6" w:firstLine="567"/>
        <w:textAlignment w:val="baseline"/>
        <w:rPr>
          <w:color w:val="auto"/>
          <w:szCs w:val="28"/>
        </w:rPr>
      </w:pPr>
      <w:r w:rsidRPr="00EC1E37">
        <w:rPr>
          <w:color w:val="auto"/>
          <w:szCs w:val="28"/>
        </w:rPr>
        <w:t xml:space="preserve">2.6.2. </w:t>
      </w:r>
      <w:r w:rsidR="00F97418" w:rsidRPr="00EC1E37">
        <w:rPr>
          <w:color w:val="auto"/>
          <w:szCs w:val="28"/>
        </w:rPr>
        <w:t>Заслухову</w:t>
      </w:r>
      <w:r w:rsidR="00665CA7" w:rsidRPr="00EC1E37">
        <w:rPr>
          <w:color w:val="auto"/>
          <w:szCs w:val="28"/>
        </w:rPr>
        <w:t>вання</w:t>
      </w:r>
      <w:r w:rsidR="00F97418" w:rsidRPr="00EC1E37">
        <w:rPr>
          <w:color w:val="auto"/>
          <w:szCs w:val="28"/>
        </w:rPr>
        <w:t xml:space="preserve"> заявника або його представника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Департаментом соціальної політики Вінницької міської ради в довільній формі, або повідомляється засобами телефонного зв’язку, про що складається відповідний акт).</w:t>
      </w:r>
      <w:r w:rsidR="002037B5" w:rsidRPr="00EC1E37">
        <w:rPr>
          <w:color w:val="auto"/>
          <w:szCs w:val="28"/>
        </w:rPr>
        <w:t xml:space="preserve"> </w:t>
      </w:r>
      <w:r w:rsidR="00F97418" w:rsidRPr="00EC1E37">
        <w:rPr>
          <w:color w:val="auto"/>
          <w:szCs w:val="28"/>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4E690D3E" w14:textId="77777777" w:rsidR="00205136" w:rsidRPr="00EC1E37" w:rsidRDefault="00636251" w:rsidP="00636251">
      <w:pPr>
        <w:suppressAutoHyphens/>
        <w:autoSpaceDN w:val="0"/>
        <w:spacing w:after="120" w:line="240" w:lineRule="auto"/>
        <w:ind w:left="0" w:right="6" w:firstLine="567"/>
        <w:textAlignment w:val="baseline"/>
        <w:rPr>
          <w:color w:val="auto"/>
          <w:szCs w:val="28"/>
        </w:rPr>
      </w:pPr>
      <w:r w:rsidRPr="00EC1E37">
        <w:rPr>
          <w:color w:val="auto"/>
          <w:szCs w:val="28"/>
        </w:rPr>
        <w:t xml:space="preserve">2.6.3. </w:t>
      </w:r>
      <w:r w:rsidR="00665CA7" w:rsidRPr="00EC1E37">
        <w:rPr>
          <w:color w:val="auto"/>
          <w:szCs w:val="28"/>
        </w:rPr>
        <w:t>Г</w:t>
      </w:r>
      <w:r w:rsidR="00D715C5" w:rsidRPr="00EC1E37">
        <w:rPr>
          <w:color w:val="auto"/>
          <w:szCs w:val="28"/>
        </w:rPr>
        <w:t>олосу</w:t>
      </w:r>
      <w:r w:rsidR="00665CA7" w:rsidRPr="00EC1E37">
        <w:rPr>
          <w:color w:val="auto"/>
          <w:szCs w:val="28"/>
        </w:rPr>
        <w:t>вання та прийняття</w:t>
      </w:r>
      <w:r w:rsidR="00D715C5" w:rsidRPr="00EC1E37">
        <w:rPr>
          <w:color w:val="auto"/>
          <w:szCs w:val="28"/>
        </w:rPr>
        <w:t xml:space="preserve"> рішення щодо </w:t>
      </w:r>
      <w:r w:rsidR="00F87F26" w:rsidRPr="00EC1E37">
        <w:rPr>
          <w:color w:val="auto"/>
          <w:szCs w:val="28"/>
        </w:rPr>
        <w:t>призначення</w:t>
      </w:r>
      <w:r w:rsidR="00D715C5" w:rsidRPr="00EC1E37">
        <w:rPr>
          <w:color w:val="auto"/>
          <w:szCs w:val="28"/>
        </w:rPr>
        <w:t xml:space="preserve"> або відмови в </w:t>
      </w:r>
      <w:r w:rsidR="00F87F26" w:rsidRPr="00EC1E37">
        <w:rPr>
          <w:color w:val="auto"/>
          <w:szCs w:val="28"/>
        </w:rPr>
        <w:t>призначенні</w:t>
      </w:r>
      <w:r w:rsidR="00D715C5" w:rsidRPr="00EC1E37">
        <w:rPr>
          <w:color w:val="auto"/>
          <w:szCs w:val="28"/>
        </w:rPr>
        <w:t xml:space="preserve"> </w:t>
      </w:r>
      <w:r w:rsidR="005017B2" w:rsidRPr="00EC1E37">
        <w:rPr>
          <w:color w:val="auto"/>
          <w:szCs w:val="28"/>
        </w:rPr>
        <w:t>компенсації вартості  переобладнання автомобіля на ручне керування</w:t>
      </w:r>
      <w:r w:rsidR="004D325B" w:rsidRPr="00EC1E37">
        <w:rPr>
          <w:color w:val="auto"/>
          <w:szCs w:val="28"/>
        </w:rPr>
        <w:t>.</w:t>
      </w:r>
    </w:p>
    <w:p w14:paraId="2F2DE60E" w14:textId="77777777" w:rsidR="00F97418" w:rsidRPr="004D68B4" w:rsidRDefault="00F97418"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 xml:space="preserve">Комісія може відмовити заявнику в </w:t>
      </w:r>
      <w:r w:rsidR="00F87F26" w:rsidRPr="00EC1E37">
        <w:rPr>
          <w:color w:val="auto"/>
          <w:szCs w:val="28"/>
        </w:rPr>
        <w:t>призначенні</w:t>
      </w:r>
      <w:r w:rsidRPr="00EC1E37">
        <w:rPr>
          <w:color w:val="auto"/>
          <w:szCs w:val="28"/>
        </w:rPr>
        <w:t xml:space="preserve"> </w:t>
      </w:r>
      <w:r w:rsidR="005017B2" w:rsidRPr="00EC1E37">
        <w:rPr>
          <w:color w:val="auto"/>
          <w:szCs w:val="28"/>
        </w:rPr>
        <w:t xml:space="preserve">компенсації вартості  переобладнання автомобіля на ручне керування </w:t>
      </w:r>
      <w:r w:rsidRPr="00EC1E37">
        <w:rPr>
          <w:color w:val="auto"/>
          <w:szCs w:val="28"/>
        </w:rPr>
        <w:t>у випадках</w:t>
      </w:r>
      <w:r w:rsidR="00DA5DD9" w:rsidRPr="00EC1E37">
        <w:rPr>
          <w:color w:val="auto"/>
          <w:szCs w:val="28"/>
        </w:rPr>
        <w:t>,</w:t>
      </w:r>
      <w:r w:rsidR="00DA5DD9" w:rsidRPr="004D68B4">
        <w:rPr>
          <w:color w:val="auto"/>
          <w:szCs w:val="28"/>
        </w:rPr>
        <w:t xml:space="preserve"> якщо</w:t>
      </w:r>
      <w:r w:rsidR="00665CA7" w:rsidRPr="004D68B4">
        <w:rPr>
          <w:color w:val="auto"/>
          <w:szCs w:val="28"/>
        </w:rPr>
        <w:t xml:space="preserve"> заявник</w:t>
      </w:r>
      <w:r w:rsidRPr="004D68B4">
        <w:rPr>
          <w:color w:val="auto"/>
          <w:szCs w:val="28"/>
        </w:rPr>
        <w:t>:</w:t>
      </w:r>
    </w:p>
    <w:p w14:paraId="0EDF7B75" w14:textId="77777777" w:rsidR="004D325B" w:rsidRPr="004D68B4" w:rsidRDefault="00DA5DD9" w:rsidP="00C0396C">
      <w:pPr>
        <w:pStyle w:val="a3"/>
        <w:numPr>
          <w:ilvl w:val="2"/>
          <w:numId w:val="3"/>
        </w:numPr>
        <w:spacing w:after="60" w:line="240" w:lineRule="auto"/>
        <w:ind w:left="0" w:right="-2" w:firstLine="567"/>
        <w:contextualSpacing w:val="0"/>
        <w:rPr>
          <w:color w:val="auto"/>
          <w:szCs w:val="28"/>
        </w:rPr>
      </w:pPr>
      <w:r w:rsidRPr="004D68B4">
        <w:rPr>
          <w:color w:val="auto"/>
          <w:szCs w:val="28"/>
        </w:rPr>
        <w:t>не надав повного пакету документів або не усунув виявлені недоліки в установлений Управлінням строк</w:t>
      </w:r>
      <w:r w:rsidR="00D715C5" w:rsidRPr="004D68B4">
        <w:rPr>
          <w:color w:val="auto"/>
          <w:szCs w:val="28"/>
        </w:rPr>
        <w:t xml:space="preserve">; </w:t>
      </w:r>
    </w:p>
    <w:p w14:paraId="2E8FFF36" w14:textId="0F92A6E3" w:rsidR="00DA5DD9" w:rsidRPr="004D68B4" w:rsidRDefault="00766421" w:rsidP="00C0396C">
      <w:pPr>
        <w:pStyle w:val="a3"/>
        <w:numPr>
          <w:ilvl w:val="2"/>
          <w:numId w:val="3"/>
        </w:numPr>
        <w:spacing w:after="60" w:line="240" w:lineRule="auto"/>
        <w:ind w:left="0" w:right="-2" w:firstLine="567"/>
        <w:contextualSpacing w:val="0"/>
        <w:rPr>
          <w:color w:val="auto"/>
          <w:szCs w:val="28"/>
        </w:rPr>
      </w:pPr>
      <w:r>
        <w:rPr>
          <w:color w:val="auto"/>
          <w:szCs w:val="28"/>
        </w:rPr>
        <w:t>не є жителем</w:t>
      </w:r>
      <w:r w:rsidR="00DA5DD9" w:rsidRPr="004D68B4">
        <w:rPr>
          <w:color w:val="auto"/>
          <w:szCs w:val="28"/>
        </w:rPr>
        <w:t xml:space="preserve"> Вінницької міської територіальної громади або внутрішньо переміщеною особою, що перебуває на обліку в Департаменті соціальної політики Вінницької міської ради</w:t>
      </w:r>
      <w:r w:rsidR="00EF0256" w:rsidRPr="004D68B4">
        <w:rPr>
          <w:color w:val="auto"/>
          <w:szCs w:val="28"/>
        </w:rPr>
        <w:t>;</w:t>
      </w:r>
    </w:p>
    <w:p w14:paraId="653E8DEF" w14:textId="77777777" w:rsidR="008A606C" w:rsidRPr="00EC1E37" w:rsidRDefault="008A606C" w:rsidP="00C0396C">
      <w:pPr>
        <w:pStyle w:val="a3"/>
        <w:numPr>
          <w:ilvl w:val="2"/>
          <w:numId w:val="3"/>
        </w:numPr>
        <w:spacing w:after="60" w:line="240" w:lineRule="auto"/>
        <w:ind w:left="0" w:right="-2" w:firstLine="567"/>
        <w:contextualSpacing w:val="0"/>
        <w:rPr>
          <w:color w:val="auto"/>
          <w:szCs w:val="28"/>
        </w:rPr>
      </w:pPr>
      <w:r w:rsidRPr="004D68B4">
        <w:rPr>
          <w:color w:val="auto"/>
          <w:szCs w:val="28"/>
        </w:rPr>
        <w:lastRenderedPageBreak/>
        <w:t xml:space="preserve"> </w:t>
      </w:r>
      <w:r w:rsidRPr="00EC1E37">
        <w:rPr>
          <w:color w:val="auto"/>
          <w:szCs w:val="28"/>
        </w:rPr>
        <w:t xml:space="preserve">не перебуває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w:t>
      </w:r>
      <w:r w:rsidR="00D23552" w:rsidRPr="00EC1E37">
        <w:rPr>
          <w:color w:val="auto"/>
          <w:szCs w:val="28"/>
        </w:rPr>
        <w:t>особа з інвалідністю внаслідок війни, яка брала безпосередню участь у захисті суверенітету і територіальної цілісності України, починаючи з 2014 року</w:t>
      </w:r>
      <w:r w:rsidRPr="00EC1E37">
        <w:rPr>
          <w:color w:val="auto"/>
          <w:szCs w:val="28"/>
        </w:rPr>
        <w:t>;</w:t>
      </w:r>
    </w:p>
    <w:p w14:paraId="2BD8096E" w14:textId="77777777" w:rsidR="00C0396C" w:rsidRPr="00EC1E37" w:rsidRDefault="00C0396C" w:rsidP="00C0396C">
      <w:pPr>
        <w:pStyle w:val="a3"/>
        <w:numPr>
          <w:ilvl w:val="2"/>
          <w:numId w:val="3"/>
        </w:numPr>
        <w:spacing w:after="60" w:line="240" w:lineRule="auto"/>
        <w:ind w:left="0" w:right="-2" w:firstLine="567"/>
        <w:contextualSpacing w:val="0"/>
        <w:rPr>
          <w:color w:val="auto"/>
          <w:szCs w:val="28"/>
        </w:rPr>
      </w:pPr>
      <w:r w:rsidRPr="00EC1E37">
        <w:rPr>
          <w:color w:val="auto"/>
          <w:szCs w:val="28"/>
        </w:rPr>
        <w:t>не є особою інвалідністю внаслідок війни, яка має нефункціонуючі або ампутовані одну чи дві нижні кінцівки;</w:t>
      </w:r>
    </w:p>
    <w:p w14:paraId="19EE8141" w14:textId="77777777" w:rsidR="00B30A31" w:rsidRPr="00EC1E37" w:rsidRDefault="00C75DF8" w:rsidP="00C0396C">
      <w:pPr>
        <w:pStyle w:val="a3"/>
        <w:numPr>
          <w:ilvl w:val="2"/>
          <w:numId w:val="3"/>
        </w:numPr>
        <w:spacing w:after="60" w:line="240" w:lineRule="auto"/>
        <w:ind w:left="0" w:firstLine="567"/>
        <w:contextualSpacing w:val="0"/>
        <w:rPr>
          <w:color w:val="auto"/>
          <w:szCs w:val="28"/>
        </w:rPr>
      </w:pPr>
      <w:r w:rsidRPr="00EC1E37">
        <w:rPr>
          <w:color w:val="auto"/>
          <w:szCs w:val="28"/>
        </w:rPr>
        <w:t>здійснив</w:t>
      </w:r>
      <w:r w:rsidRPr="00EC1E37">
        <w:rPr>
          <w:szCs w:val="28"/>
        </w:rPr>
        <w:t xml:space="preserve"> </w:t>
      </w:r>
      <w:r w:rsidRPr="00EC1E37">
        <w:rPr>
          <w:color w:val="auto"/>
          <w:szCs w:val="28"/>
        </w:rPr>
        <w:t xml:space="preserve">переобладнання автомобіля на ручне керування </w:t>
      </w:r>
      <w:r w:rsidR="00B30A31" w:rsidRPr="00EC1E37">
        <w:rPr>
          <w:color w:val="auto"/>
          <w:szCs w:val="28"/>
        </w:rPr>
        <w:t>до прийняття даного рішення</w:t>
      </w:r>
      <w:r w:rsidR="007D32EC" w:rsidRPr="00EC1E37">
        <w:rPr>
          <w:color w:val="auto"/>
          <w:szCs w:val="28"/>
        </w:rPr>
        <w:t>;</w:t>
      </w:r>
    </w:p>
    <w:p w14:paraId="6DE1483E" w14:textId="77777777" w:rsidR="00B30A31" w:rsidRPr="00EC1E37" w:rsidRDefault="005E793F" w:rsidP="00C0396C">
      <w:pPr>
        <w:pStyle w:val="a3"/>
        <w:numPr>
          <w:ilvl w:val="2"/>
          <w:numId w:val="3"/>
        </w:numPr>
        <w:spacing w:after="60" w:line="240" w:lineRule="auto"/>
        <w:ind w:left="0" w:right="-2" w:firstLine="567"/>
        <w:contextualSpacing w:val="0"/>
        <w:rPr>
          <w:color w:val="auto"/>
          <w:szCs w:val="28"/>
        </w:rPr>
      </w:pPr>
      <w:r w:rsidRPr="00EC1E37">
        <w:rPr>
          <w:color w:val="auto"/>
          <w:szCs w:val="28"/>
        </w:rPr>
        <w:t xml:space="preserve">звернувся із заявою про відмову в отриманні </w:t>
      </w:r>
      <w:r w:rsidR="00C75DF8" w:rsidRPr="00EC1E37">
        <w:rPr>
          <w:color w:val="auto"/>
          <w:szCs w:val="28"/>
        </w:rPr>
        <w:t>грошової компенсації за переобладнання автомобіля</w:t>
      </w:r>
      <w:r w:rsidR="00D23552" w:rsidRPr="00EC1E37">
        <w:rPr>
          <w:color w:val="auto"/>
          <w:szCs w:val="28"/>
        </w:rPr>
        <w:t xml:space="preserve"> на ручне керування</w:t>
      </w:r>
      <w:r w:rsidR="00E12F7E" w:rsidRPr="00EC1E37">
        <w:rPr>
          <w:color w:val="auto"/>
          <w:szCs w:val="28"/>
        </w:rPr>
        <w:t>;</w:t>
      </w:r>
    </w:p>
    <w:p w14:paraId="769D641D" w14:textId="77777777" w:rsidR="00C75DF8" w:rsidRPr="00EC1E37" w:rsidRDefault="00E12F7E" w:rsidP="00C0396C">
      <w:pPr>
        <w:pStyle w:val="a3"/>
        <w:numPr>
          <w:ilvl w:val="2"/>
          <w:numId w:val="3"/>
        </w:numPr>
        <w:spacing w:after="120" w:line="240" w:lineRule="auto"/>
        <w:ind w:left="0" w:firstLine="567"/>
        <w:contextualSpacing w:val="0"/>
        <w:rPr>
          <w:color w:val="auto"/>
          <w:szCs w:val="28"/>
        </w:rPr>
      </w:pPr>
      <w:r w:rsidRPr="00EC1E37">
        <w:rPr>
          <w:color w:val="auto"/>
          <w:szCs w:val="28"/>
        </w:rPr>
        <w:t xml:space="preserve">звернувся </w:t>
      </w:r>
      <w:r w:rsidR="00D21DF4" w:rsidRPr="00EC1E37">
        <w:rPr>
          <w:color w:val="auto"/>
          <w:szCs w:val="28"/>
        </w:rPr>
        <w:t xml:space="preserve">вдруге </w:t>
      </w:r>
      <w:r w:rsidRPr="00EC1E37">
        <w:rPr>
          <w:color w:val="auto"/>
          <w:szCs w:val="28"/>
        </w:rPr>
        <w:t xml:space="preserve">із заявою про надання йому </w:t>
      </w:r>
      <w:r w:rsidR="00C75DF8" w:rsidRPr="00EC1E37">
        <w:rPr>
          <w:color w:val="auto"/>
          <w:szCs w:val="28"/>
        </w:rPr>
        <w:t>грошової компенсації за переобладнання автомобіля</w:t>
      </w:r>
      <w:r w:rsidR="00233D59" w:rsidRPr="00EC1E37">
        <w:rPr>
          <w:color w:val="auto"/>
          <w:szCs w:val="28"/>
        </w:rPr>
        <w:t xml:space="preserve"> на ручне керування</w:t>
      </w:r>
      <w:r w:rsidRPr="00EC1E37">
        <w:rPr>
          <w:color w:val="auto"/>
          <w:szCs w:val="28"/>
        </w:rPr>
        <w:t xml:space="preserve">. </w:t>
      </w:r>
    </w:p>
    <w:p w14:paraId="0F169477" w14:textId="77777777" w:rsidR="00F97418" w:rsidRPr="00EC1E37" w:rsidRDefault="005E793F" w:rsidP="00EA141E">
      <w:pPr>
        <w:pStyle w:val="a3"/>
        <w:numPr>
          <w:ilvl w:val="1"/>
          <w:numId w:val="2"/>
        </w:numPr>
        <w:spacing w:after="120" w:line="240" w:lineRule="auto"/>
        <w:ind w:left="0" w:right="-2" w:firstLine="567"/>
        <w:contextualSpacing w:val="0"/>
        <w:rPr>
          <w:color w:val="auto"/>
          <w:szCs w:val="28"/>
        </w:rPr>
      </w:pPr>
      <w:r w:rsidRPr="00EC1E37">
        <w:rPr>
          <w:color w:val="auto"/>
          <w:szCs w:val="28"/>
        </w:rPr>
        <w:t>Рішення Комісії оформляється протоколом, який підписує голова Комісії та секретар.</w:t>
      </w:r>
    </w:p>
    <w:p w14:paraId="704A4A4E" w14:textId="77777777" w:rsidR="00B34ABC" w:rsidRPr="00EC1E37" w:rsidRDefault="00B34ABC" w:rsidP="00EA141E">
      <w:pPr>
        <w:pStyle w:val="a3"/>
        <w:numPr>
          <w:ilvl w:val="1"/>
          <w:numId w:val="2"/>
        </w:numPr>
        <w:spacing w:after="60" w:line="240" w:lineRule="auto"/>
        <w:ind w:left="0" w:firstLine="567"/>
        <w:contextualSpacing w:val="0"/>
        <w:rPr>
          <w:color w:val="auto"/>
          <w:szCs w:val="28"/>
        </w:rPr>
      </w:pPr>
      <w:r w:rsidRPr="00EC1E37">
        <w:rPr>
          <w:color w:val="auto"/>
          <w:szCs w:val="28"/>
        </w:rPr>
        <w:t xml:space="preserve">Якщо </w:t>
      </w:r>
      <w:r w:rsidR="00196274" w:rsidRPr="00EC1E37">
        <w:rPr>
          <w:color w:val="auto"/>
          <w:szCs w:val="28"/>
        </w:rPr>
        <w:t>вартість послуг</w:t>
      </w:r>
      <w:r w:rsidRPr="00EC1E37">
        <w:rPr>
          <w:color w:val="auto"/>
          <w:szCs w:val="28"/>
        </w:rPr>
        <w:t xml:space="preserve"> за переобладнання автомобіля</w:t>
      </w:r>
      <w:r w:rsidR="00233D59" w:rsidRPr="00EC1E37">
        <w:rPr>
          <w:color w:val="auto"/>
          <w:szCs w:val="28"/>
        </w:rPr>
        <w:t xml:space="preserve"> на ручне керування</w:t>
      </w:r>
      <w:r w:rsidRPr="00EC1E37">
        <w:rPr>
          <w:color w:val="auto"/>
          <w:szCs w:val="28"/>
        </w:rPr>
        <w:t>:</w:t>
      </w:r>
    </w:p>
    <w:p w14:paraId="6D119190" w14:textId="77777777" w:rsidR="00B34ABC" w:rsidRPr="00EC1E37" w:rsidRDefault="00B34ABC" w:rsidP="00EA141E">
      <w:pPr>
        <w:pStyle w:val="a3"/>
        <w:numPr>
          <w:ilvl w:val="2"/>
          <w:numId w:val="7"/>
        </w:numPr>
        <w:spacing w:after="60" w:line="240" w:lineRule="auto"/>
        <w:ind w:left="284" w:hanging="261"/>
        <w:contextualSpacing w:val="0"/>
        <w:rPr>
          <w:color w:val="auto"/>
          <w:szCs w:val="28"/>
        </w:rPr>
      </w:pPr>
      <w:r w:rsidRPr="00EC1E37">
        <w:rPr>
          <w:color w:val="auto"/>
          <w:szCs w:val="28"/>
        </w:rPr>
        <w:t xml:space="preserve">перевищує 35,0 тис. грн. – заявнику </w:t>
      </w:r>
      <w:r w:rsidR="00233D59" w:rsidRPr="00EC1E37">
        <w:rPr>
          <w:color w:val="auto"/>
          <w:szCs w:val="28"/>
        </w:rPr>
        <w:t xml:space="preserve">призначається та </w:t>
      </w:r>
      <w:r w:rsidRPr="00EC1E37">
        <w:rPr>
          <w:color w:val="auto"/>
          <w:szCs w:val="28"/>
        </w:rPr>
        <w:t xml:space="preserve">відшкодовується </w:t>
      </w:r>
      <w:r w:rsidR="008A606C" w:rsidRPr="00EC1E37">
        <w:rPr>
          <w:color w:val="auto"/>
          <w:szCs w:val="28"/>
        </w:rPr>
        <w:t xml:space="preserve">компенсація вартості переобладнання автомобіля на ручне керування </w:t>
      </w:r>
      <w:r w:rsidRPr="00EC1E37">
        <w:rPr>
          <w:color w:val="auto"/>
          <w:szCs w:val="28"/>
        </w:rPr>
        <w:t>в розмірі 35,0 тис. грн.</w:t>
      </w:r>
    </w:p>
    <w:p w14:paraId="560A2BA2" w14:textId="77777777" w:rsidR="00B34ABC" w:rsidRPr="00EC1E37" w:rsidRDefault="00B34ABC" w:rsidP="00EA141E">
      <w:pPr>
        <w:pStyle w:val="a3"/>
        <w:numPr>
          <w:ilvl w:val="2"/>
          <w:numId w:val="7"/>
        </w:numPr>
        <w:spacing w:after="120" w:line="240" w:lineRule="auto"/>
        <w:ind w:left="284" w:hanging="261"/>
        <w:contextualSpacing w:val="0"/>
        <w:rPr>
          <w:color w:val="auto"/>
          <w:szCs w:val="28"/>
        </w:rPr>
      </w:pPr>
      <w:r w:rsidRPr="00EC1E37">
        <w:rPr>
          <w:color w:val="auto"/>
          <w:szCs w:val="28"/>
        </w:rPr>
        <w:t xml:space="preserve">менша 35,0 тис. грн. – заявнику </w:t>
      </w:r>
      <w:r w:rsidR="00233D59" w:rsidRPr="00EC1E37">
        <w:rPr>
          <w:color w:val="auto"/>
          <w:szCs w:val="28"/>
        </w:rPr>
        <w:t xml:space="preserve">призначається та </w:t>
      </w:r>
      <w:r w:rsidRPr="00EC1E37">
        <w:rPr>
          <w:color w:val="auto"/>
          <w:szCs w:val="28"/>
        </w:rPr>
        <w:t xml:space="preserve">відшкодовується </w:t>
      </w:r>
      <w:r w:rsidR="008A606C" w:rsidRPr="00EC1E37">
        <w:rPr>
          <w:color w:val="auto"/>
          <w:szCs w:val="28"/>
        </w:rPr>
        <w:t xml:space="preserve">компенсація вартості переобладнання автомобіля на ручне керування </w:t>
      </w:r>
      <w:r w:rsidRPr="00EC1E37">
        <w:rPr>
          <w:color w:val="auto"/>
          <w:szCs w:val="28"/>
        </w:rPr>
        <w:t>в розмірі фактично</w:t>
      </w:r>
      <w:r w:rsidR="00196274" w:rsidRPr="00EC1E37">
        <w:rPr>
          <w:color w:val="auto"/>
          <w:szCs w:val="28"/>
        </w:rPr>
        <w:t xml:space="preserve"> понесених витрат</w:t>
      </w:r>
      <w:r w:rsidRPr="00EC1E37">
        <w:rPr>
          <w:color w:val="auto"/>
          <w:szCs w:val="28"/>
        </w:rPr>
        <w:t>.</w:t>
      </w:r>
    </w:p>
    <w:p w14:paraId="5F38DC76" w14:textId="77777777" w:rsidR="003B1494" w:rsidRPr="004D68B4" w:rsidRDefault="005E793F" w:rsidP="00EA141E">
      <w:pPr>
        <w:pStyle w:val="a3"/>
        <w:numPr>
          <w:ilvl w:val="1"/>
          <w:numId w:val="2"/>
        </w:numPr>
        <w:spacing w:after="60" w:line="240" w:lineRule="auto"/>
        <w:ind w:left="0" w:firstLine="567"/>
        <w:contextualSpacing w:val="0"/>
        <w:rPr>
          <w:color w:val="auto"/>
          <w:szCs w:val="28"/>
        </w:rPr>
      </w:pPr>
      <w:r w:rsidRPr="00EC1E37">
        <w:rPr>
          <w:color w:val="auto"/>
          <w:szCs w:val="28"/>
        </w:rPr>
        <w:t xml:space="preserve">Протягом трьох робочих днів прийняте Комісією рішення про відмову в </w:t>
      </w:r>
      <w:r w:rsidR="00E12F7E" w:rsidRPr="00EC1E37">
        <w:rPr>
          <w:color w:val="auto"/>
          <w:szCs w:val="28"/>
        </w:rPr>
        <w:t>призначенні</w:t>
      </w:r>
      <w:r w:rsidRPr="00EC1E37">
        <w:rPr>
          <w:color w:val="auto"/>
          <w:szCs w:val="28"/>
        </w:rPr>
        <w:t xml:space="preserve"> </w:t>
      </w:r>
      <w:r w:rsidR="00233D59" w:rsidRPr="00EC1E37">
        <w:rPr>
          <w:color w:val="auto"/>
          <w:szCs w:val="28"/>
        </w:rPr>
        <w:t>компенсації вартості</w:t>
      </w:r>
      <w:r w:rsidR="008A606C" w:rsidRPr="00EC1E37">
        <w:rPr>
          <w:color w:val="auto"/>
          <w:szCs w:val="28"/>
        </w:rPr>
        <w:t xml:space="preserve"> переобладнання автомобіля на ручне</w:t>
      </w:r>
      <w:r w:rsidR="008A606C" w:rsidRPr="004D68B4">
        <w:rPr>
          <w:color w:val="auto"/>
          <w:szCs w:val="28"/>
        </w:rPr>
        <w:t xml:space="preserve"> керування </w:t>
      </w:r>
      <w:r w:rsidRPr="004D68B4">
        <w:rPr>
          <w:color w:val="auto"/>
          <w:szCs w:val="28"/>
        </w:rPr>
        <w:t>(складається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w:t>
      </w:r>
    </w:p>
    <w:p w14:paraId="236E8950" w14:textId="77777777" w:rsidR="007D32EC" w:rsidRPr="004D68B4" w:rsidRDefault="005E793F" w:rsidP="004E7140">
      <w:pPr>
        <w:spacing w:after="120" w:line="240" w:lineRule="auto"/>
        <w:ind w:left="0" w:right="-2" w:firstLine="567"/>
        <w:rPr>
          <w:color w:val="auto"/>
          <w:szCs w:val="28"/>
        </w:rPr>
      </w:pPr>
      <w:r w:rsidRPr="004D68B4">
        <w:rPr>
          <w:color w:val="auto"/>
          <w:szCs w:val="28"/>
        </w:rPr>
        <w:t>Рішення Комісії про відмову</w:t>
      </w:r>
      <w:r w:rsidR="00A92069" w:rsidRPr="004D68B4">
        <w:rPr>
          <w:color w:val="auto"/>
          <w:szCs w:val="28"/>
        </w:rPr>
        <w:t xml:space="preserve"> у </w:t>
      </w:r>
      <w:r w:rsidR="00C75DF8" w:rsidRPr="004D68B4">
        <w:rPr>
          <w:color w:val="auto"/>
          <w:szCs w:val="28"/>
        </w:rPr>
        <w:t xml:space="preserve">призначенні </w:t>
      </w:r>
      <w:r w:rsidR="008A606C" w:rsidRPr="004D68B4">
        <w:rPr>
          <w:color w:val="auto"/>
          <w:szCs w:val="28"/>
        </w:rPr>
        <w:t xml:space="preserve">компенсації вартості переобладнання автомобіля на ручне керування </w:t>
      </w:r>
      <w:r w:rsidRPr="004D68B4">
        <w:rPr>
          <w:color w:val="auto"/>
          <w:szCs w:val="28"/>
        </w:rPr>
        <w:t>може бути оскаржене заявником у відповідності до норм чинного законодавства.</w:t>
      </w:r>
    </w:p>
    <w:p w14:paraId="629691DC" w14:textId="77777777" w:rsidR="00205136" w:rsidRPr="00EC1E37" w:rsidRDefault="00B90FED" w:rsidP="00EA141E">
      <w:pPr>
        <w:pStyle w:val="a3"/>
        <w:numPr>
          <w:ilvl w:val="1"/>
          <w:numId w:val="2"/>
        </w:numPr>
        <w:spacing w:after="60" w:line="240" w:lineRule="auto"/>
        <w:ind w:left="0" w:firstLine="567"/>
        <w:contextualSpacing w:val="0"/>
        <w:rPr>
          <w:color w:val="auto"/>
          <w:szCs w:val="28"/>
        </w:rPr>
      </w:pPr>
      <w:r w:rsidRPr="004D68B4">
        <w:rPr>
          <w:color w:val="auto"/>
          <w:szCs w:val="28"/>
        </w:rPr>
        <w:t xml:space="preserve">На </w:t>
      </w:r>
      <w:r w:rsidRPr="00EC1E37">
        <w:rPr>
          <w:color w:val="auto"/>
          <w:szCs w:val="28"/>
        </w:rPr>
        <w:t xml:space="preserve">підставі рішення Комісії, оформленого </w:t>
      </w:r>
      <w:r w:rsidR="00196274" w:rsidRPr="00EC1E37">
        <w:rPr>
          <w:color w:val="auto"/>
          <w:szCs w:val="28"/>
        </w:rPr>
        <w:t>протоколом, Д</w:t>
      </w:r>
      <w:r w:rsidRPr="00EC1E37">
        <w:rPr>
          <w:color w:val="auto"/>
          <w:szCs w:val="28"/>
        </w:rPr>
        <w:t xml:space="preserve">епартамент соціальної політики </w:t>
      </w:r>
      <w:r w:rsidR="00233D59" w:rsidRPr="00EC1E37">
        <w:rPr>
          <w:color w:val="auto"/>
          <w:szCs w:val="28"/>
        </w:rPr>
        <w:t xml:space="preserve">Вінницької </w:t>
      </w:r>
      <w:r w:rsidRPr="00EC1E37">
        <w:rPr>
          <w:color w:val="auto"/>
          <w:szCs w:val="28"/>
        </w:rPr>
        <w:t>міської ради готує</w:t>
      </w:r>
      <w:r w:rsidR="001B4777" w:rsidRPr="00EC1E37">
        <w:rPr>
          <w:color w:val="auto"/>
          <w:szCs w:val="28"/>
        </w:rPr>
        <w:t xml:space="preserve"> </w:t>
      </w:r>
      <w:r w:rsidR="00233D59" w:rsidRPr="00EC1E37">
        <w:rPr>
          <w:color w:val="auto"/>
          <w:szCs w:val="28"/>
        </w:rPr>
        <w:t>З</w:t>
      </w:r>
      <w:r w:rsidR="001B4777" w:rsidRPr="00EC1E37">
        <w:rPr>
          <w:color w:val="auto"/>
          <w:szCs w:val="28"/>
        </w:rPr>
        <w:t xml:space="preserve">ведений розрахунок сум </w:t>
      </w:r>
      <w:r w:rsidR="008A606C" w:rsidRPr="00EC1E37">
        <w:rPr>
          <w:color w:val="auto"/>
          <w:szCs w:val="28"/>
        </w:rPr>
        <w:t>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233D59" w:rsidRPr="00EC1E37">
        <w:rPr>
          <w:color w:val="auto"/>
          <w:szCs w:val="28"/>
        </w:rPr>
        <w:t>, та мають нефункціонуючі або ампутовані одну чи дві нижні кінцівки</w:t>
      </w:r>
      <w:r w:rsidR="008A606C" w:rsidRPr="00EC1E37">
        <w:rPr>
          <w:color w:val="auto"/>
          <w:szCs w:val="28"/>
        </w:rPr>
        <w:t xml:space="preserve"> </w:t>
      </w:r>
      <w:r w:rsidR="00756076" w:rsidRPr="00EC1E37">
        <w:rPr>
          <w:color w:val="auto"/>
          <w:szCs w:val="28"/>
        </w:rPr>
        <w:t xml:space="preserve">(далі - Зведений розрахунок), </w:t>
      </w:r>
      <w:r w:rsidR="001B4777" w:rsidRPr="00EC1E37">
        <w:rPr>
          <w:color w:val="auto"/>
          <w:szCs w:val="28"/>
        </w:rPr>
        <w:t xml:space="preserve">згідно з </w:t>
      </w:r>
      <w:r w:rsidR="00233D59" w:rsidRPr="00EC1E37">
        <w:rPr>
          <w:color w:val="auto"/>
          <w:szCs w:val="28"/>
        </w:rPr>
        <w:t>д</w:t>
      </w:r>
      <w:r w:rsidR="001B4777" w:rsidRPr="00EC1E37">
        <w:rPr>
          <w:color w:val="auto"/>
          <w:szCs w:val="28"/>
        </w:rPr>
        <w:t>одатком</w:t>
      </w:r>
      <w:r w:rsidR="006705CC" w:rsidRPr="00EC1E37">
        <w:rPr>
          <w:color w:val="auto"/>
          <w:szCs w:val="28"/>
        </w:rPr>
        <w:t xml:space="preserve"> </w:t>
      </w:r>
      <w:r w:rsidR="00C75DF8" w:rsidRPr="00EC1E37">
        <w:rPr>
          <w:color w:val="auto"/>
          <w:szCs w:val="28"/>
        </w:rPr>
        <w:t>2</w:t>
      </w:r>
      <w:r w:rsidR="001B4777" w:rsidRPr="00EC1E37">
        <w:rPr>
          <w:color w:val="auto"/>
          <w:szCs w:val="28"/>
        </w:rPr>
        <w:t xml:space="preserve"> до даного Порядку</w:t>
      </w:r>
      <w:r w:rsidR="0034412E" w:rsidRPr="00EC1E37">
        <w:rPr>
          <w:color w:val="auto"/>
          <w:szCs w:val="28"/>
        </w:rPr>
        <w:t>.</w:t>
      </w:r>
    </w:p>
    <w:p w14:paraId="45668FEB" w14:textId="77777777" w:rsidR="005D29B2" w:rsidRPr="00EC1E37" w:rsidRDefault="001B4777" w:rsidP="00EA141E">
      <w:pPr>
        <w:pStyle w:val="a3"/>
        <w:numPr>
          <w:ilvl w:val="1"/>
          <w:numId w:val="2"/>
        </w:numPr>
        <w:spacing w:after="60" w:line="240" w:lineRule="auto"/>
        <w:ind w:left="0" w:firstLine="567"/>
        <w:contextualSpacing w:val="0"/>
        <w:rPr>
          <w:color w:val="auto"/>
          <w:szCs w:val="28"/>
        </w:rPr>
      </w:pPr>
      <w:r w:rsidRPr="00EC1E37">
        <w:rPr>
          <w:color w:val="auto"/>
          <w:szCs w:val="28"/>
        </w:rPr>
        <w:t xml:space="preserve">Департамент соціальної політики </w:t>
      </w:r>
      <w:r w:rsidR="00196274" w:rsidRPr="00EC1E37">
        <w:rPr>
          <w:color w:val="auto"/>
          <w:szCs w:val="28"/>
        </w:rPr>
        <w:t xml:space="preserve">Вінницької </w:t>
      </w:r>
      <w:r w:rsidRPr="00EC1E37">
        <w:rPr>
          <w:color w:val="auto"/>
          <w:szCs w:val="28"/>
        </w:rPr>
        <w:t xml:space="preserve">міської ради </w:t>
      </w:r>
      <w:r w:rsidR="00BD4D9F" w:rsidRPr="00EC1E37">
        <w:rPr>
          <w:color w:val="auto"/>
          <w:szCs w:val="28"/>
        </w:rPr>
        <w:t>на основі</w:t>
      </w:r>
      <w:r w:rsidRPr="00EC1E37">
        <w:rPr>
          <w:color w:val="auto"/>
          <w:szCs w:val="28"/>
        </w:rPr>
        <w:t xml:space="preserve"> Зведен</w:t>
      </w:r>
      <w:r w:rsidR="00F92FD5" w:rsidRPr="00EC1E37">
        <w:rPr>
          <w:color w:val="auto"/>
          <w:szCs w:val="28"/>
        </w:rPr>
        <w:t>ого</w:t>
      </w:r>
      <w:r w:rsidRPr="00EC1E37">
        <w:rPr>
          <w:color w:val="auto"/>
          <w:szCs w:val="28"/>
        </w:rPr>
        <w:t xml:space="preserve"> розрахунк</w:t>
      </w:r>
      <w:r w:rsidR="00F92FD5" w:rsidRPr="00EC1E37">
        <w:rPr>
          <w:color w:val="auto"/>
          <w:szCs w:val="28"/>
        </w:rPr>
        <w:t>у</w:t>
      </w:r>
      <w:r w:rsidR="00EF0256" w:rsidRPr="00EC1E37">
        <w:rPr>
          <w:color w:val="auto"/>
          <w:szCs w:val="28"/>
        </w:rPr>
        <w:t xml:space="preserve"> </w:t>
      </w:r>
      <w:r w:rsidR="00BD4D9F" w:rsidRPr="00EC1E37">
        <w:rPr>
          <w:color w:val="auto"/>
          <w:szCs w:val="28"/>
        </w:rPr>
        <w:t xml:space="preserve">готує та </w:t>
      </w:r>
      <w:r w:rsidRPr="00EC1E37">
        <w:rPr>
          <w:color w:val="auto"/>
          <w:szCs w:val="28"/>
        </w:rPr>
        <w:t xml:space="preserve">надає </w:t>
      </w:r>
      <w:r w:rsidR="00145012" w:rsidRPr="00EC1E37">
        <w:rPr>
          <w:color w:val="auto"/>
          <w:szCs w:val="28"/>
        </w:rPr>
        <w:t>Д</w:t>
      </w:r>
      <w:r w:rsidRPr="00EC1E37">
        <w:rPr>
          <w:color w:val="auto"/>
          <w:szCs w:val="28"/>
        </w:rPr>
        <w:t>епартаменту фінансів</w:t>
      </w:r>
      <w:r w:rsidR="00145012" w:rsidRPr="00EC1E37">
        <w:rPr>
          <w:color w:val="auto"/>
          <w:szCs w:val="28"/>
        </w:rPr>
        <w:t xml:space="preserve"> Вінницької</w:t>
      </w:r>
      <w:r w:rsidRPr="00EC1E37">
        <w:rPr>
          <w:color w:val="auto"/>
          <w:szCs w:val="28"/>
        </w:rPr>
        <w:t xml:space="preserve"> міської ради заявку на фінансування видатків на</w:t>
      </w:r>
      <w:r w:rsidR="006705CC" w:rsidRPr="00EC1E37">
        <w:rPr>
          <w:color w:val="auto"/>
          <w:szCs w:val="28"/>
        </w:rPr>
        <w:t xml:space="preserve"> </w:t>
      </w:r>
      <w:r w:rsidR="00233D59" w:rsidRPr="00EC1E37">
        <w:rPr>
          <w:color w:val="auto"/>
          <w:szCs w:val="28"/>
        </w:rPr>
        <w:t xml:space="preserve">компенсацію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w:t>
      </w:r>
      <w:r w:rsidR="00233D59" w:rsidRPr="00EC1E37">
        <w:rPr>
          <w:color w:val="auto"/>
          <w:szCs w:val="28"/>
        </w:rPr>
        <w:lastRenderedPageBreak/>
        <w:t>перебувають на обліку в Департаменті соціальної політики Вінницької міської ради</w:t>
      </w:r>
      <w:r w:rsidR="00285793" w:rsidRPr="00EC1E37">
        <w:rPr>
          <w:color w:val="auto"/>
          <w:szCs w:val="28"/>
        </w:rPr>
        <w:t>,</w:t>
      </w:r>
      <w:r w:rsidR="008A606C" w:rsidRPr="00EC1E37">
        <w:rPr>
          <w:color w:val="auto"/>
          <w:szCs w:val="28"/>
        </w:rPr>
        <w:t xml:space="preserve"> </w:t>
      </w:r>
      <w:r w:rsidR="00420717" w:rsidRPr="00EC1E37">
        <w:rPr>
          <w:color w:val="auto"/>
          <w:szCs w:val="28"/>
        </w:rPr>
        <w:t>та копію Зведеного розрахунку</w:t>
      </w:r>
      <w:r w:rsidR="00382778" w:rsidRPr="00EC1E37">
        <w:rPr>
          <w:color w:val="auto"/>
          <w:szCs w:val="28"/>
        </w:rPr>
        <w:t>.</w:t>
      </w:r>
    </w:p>
    <w:p w14:paraId="0AAC12E6" w14:textId="77777777" w:rsidR="0082337A" w:rsidRPr="00EC1E37" w:rsidRDefault="00382778" w:rsidP="00EA141E">
      <w:pPr>
        <w:pStyle w:val="a3"/>
        <w:numPr>
          <w:ilvl w:val="1"/>
          <w:numId w:val="2"/>
        </w:numPr>
        <w:spacing w:after="60" w:line="240" w:lineRule="auto"/>
        <w:ind w:left="0" w:firstLine="567"/>
        <w:contextualSpacing w:val="0"/>
        <w:rPr>
          <w:color w:val="auto"/>
          <w:szCs w:val="28"/>
        </w:rPr>
      </w:pPr>
      <w:r w:rsidRPr="00EC1E37">
        <w:rPr>
          <w:color w:val="auto"/>
          <w:szCs w:val="28"/>
        </w:rPr>
        <w:t>Департамент соціальної політики</w:t>
      </w:r>
      <w:r w:rsidR="00145012" w:rsidRPr="00EC1E37">
        <w:rPr>
          <w:color w:val="auto"/>
          <w:szCs w:val="28"/>
        </w:rPr>
        <w:t xml:space="preserve"> Вінницької</w:t>
      </w:r>
      <w:r w:rsidRPr="00EC1E37">
        <w:rPr>
          <w:color w:val="auto"/>
          <w:szCs w:val="28"/>
        </w:rPr>
        <w:t xml:space="preserve"> міської ради протягом </w:t>
      </w:r>
      <w:r w:rsidR="00EF0256" w:rsidRPr="00EC1E37">
        <w:rPr>
          <w:color w:val="auto"/>
          <w:szCs w:val="28"/>
        </w:rPr>
        <w:t xml:space="preserve">3-ох </w:t>
      </w:r>
      <w:r w:rsidRPr="00EC1E37">
        <w:rPr>
          <w:color w:val="auto"/>
          <w:szCs w:val="28"/>
        </w:rPr>
        <w:t xml:space="preserve">робочих днів після отримання фінансування з бюджету </w:t>
      </w:r>
      <w:r w:rsidR="003B1494" w:rsidRPr="00EC1E37">
        <w:rPr>
          <w:color w:val="auto"/>
          <w:szCs w:val="28"/>
        </w:rPr>
        <w:t>Вінницької міської територіальної громади</w:t>
      </w:r>
      <w:r w:rsidRPr="00EC1E37">
        <w:rPr>
          <w:color w:val="auto"/>
          <w:szCs w:val="28"/>
        </w:rPr>
        <w:t xml:space="preserve"> на підставі належно оформлених Зведених розрахунків здійснює перерахування коштів </w:t>
      </w:r>
      <w:r w:rsidR="00B76320" w:rsidRPr="00EC1E37">
        <w:rPr>
          <w:color w:val="auto"/>
          <w:szCs w:val="28"/>
        </w:rPr>
        <w:t xml:space="preserve">на </w:t>
      </w:r>
      <w:r w:rsidR="00B01F8E" w:rsidRPr="00EC1E37">
        <w:rPr>
          <w:color w:val="auto"/>
          <w:szCs w:val="28"/>
        </w:rPr>
        <w:t>рахунк</w:t>
      </w:r>
      <w:r w:rsidR="00285793" w:rsidRPr="00EC1E37">
        <w:rPr>
          <w:color w:val="auto"/>
          <w:szCs w:val="28"/>
        </w:rPr>
        <w:t>и</w:t>
      </w:r>
      <w:r w:rsidR="00B01F8E" w:rsidRPr="00EC1E37">
        <w:rPr>
          <w:color w:val="auto"/>
          <w:szCs w:val="28"/>
        </w:rPr>
        <w:t xml:space="preserve"> </w:t>
      </w:r>
      <w:r w:rsidR="006705CC" w:rsidRPr="00EC1E37">
        <w:rPr>
          <w:color w:val="auto"/>
          <w:szCs w:val="28"/>
        </w:rPr>
        <w:t>заявник</w:t>
      </w:r>
      <w:r w:rsidR="00285793" w:rsidRPr="00EC1E37">
        <w:rPr>
          <w:color w:val="auto"/>
          <w:szCs w:val="28"/>
        </w:rPr>
        <w:t>ів</w:t>
      </w:r>
      <w:r w:rsidR="00B01F8E" w:rsidRPr="00EC1E37">
        <w:rPr>
          <w:color w:val="auto"/>
          <w:szCs w:val="28"/>
        </w:rPr>
        <w:t>, відкрит</w:t>
      </w:r>
      <w:r w:rsidR="00285793" w:rsidRPr="00EC1E37">
        <w:rPr>
          <w:color w:val="auto"/>
          <w:szCs w:val="28"/>
        </w:rPr>
        <w:t>і</w:t>
      </w:r>
      <w:r w:rsidR="00B01F8E" w:rsidRPr="00EC1E37">
        <w:rPr>
          <w:color w:val="auto"/>
          <w:szCs w:val="28"/>
        </w:rPr>
        <w:t xml:space="preserve"> в установі уповноваженого банку</w:t>
      </w:r>
      <w:r w:rsidR="005D29B2" w:rsidRPr="00EC1E37">
        <w:rPr>
          <w:color w:val="auto"/>
          <w:szCs w:val="28"/>
        </w:rPr>
        <w:t>.</w:t>
      </w:r>
    </w:p>
    <w:p w14:paraId="065DC3F2" w14:textId="77777777" w:rsidR="00145012" w:rsidRPr="00EC1E37" w:rsidRDefault="008A606C" w:rsidP="00EA141E">
      <w:pPr>
        <w:pStyle w:val="a3"/>
        <w:numPr>
          <w:ilvl w:val="1"/>
          <w:numId w:val="2"/>
        </w:numPr>
        <w:spacing w:after="60" w:line="240" w:lineRule="auto"/>
        <w:ind w:left="0" w:firstLine="567"/>
        <w:contextualSpacing w:val="0"/>
        <w:rPr>
          <w:color w:val="auto"/>
          <w:szCs w:val="28"/>
        </w:rPr>
      </w:pPr>
      <w:r w:rsidRPr="00EC1E37">
        <w:rPr>
          <w:color w:val="auto"/>
          <w:szCs w:val="28"/>
        </w:rPr>
        <w:t>Компенсація вартості переобладнання автомобіля на ручне керування</w:t>
      </w:r>
      <w:r w:rsidR="00145012" w:rsidRPr="00EC1E37">
        <w:rPr>
          <w:color w:val="auto"/>
          <w:szCs w:val="28"/>
        </w:rPr>
        <w:t>, виплачена внаслідок свідомого подання заявником документів з недостовірними відомостями підлягає добровільному поверненню на вимогу Департаменту соціальної по</w:t>
      </w:r>
      <w:r w:rsidR="00285793" w:rsidRPr="00EC1E37">
        <w:rPr>
          <w:color w:val="auto"/>
          <w:szCs w:val="28"/>
        </w:rPr>
        <w:t>літики Вінницької міської ради</w:t>
      </w:r>
      <w:r w:rsidR="007D6E69" w:rsidRPr="00EC1E37">
        <w:rPr>
          <w:color w:val="auto"/>
          <w:szCs w:val="28"/>
        </w:rPr>
        <w:t xml:space="preserve"> або в примусовому порядку</w:t>
      </w:r>
      <w:r w:rsidR="00285793" w:rsidRPr="00EC1E37">
        <w:rPr>
          <w:color w:val="auto"/>
          <w:szCs w:val="28"/>
        </w:rPr>
        <w:t>.</w:t>
      </w:r>
    </w:p>
    <w:p w14:paraId="5632CBD7" w14:textId="77777777" w:rsidR="00145012" w:rsidRDefault="00145012" w:rsidP="004E7140">
      <w:pPr>
        <w:pStyle w:val="a3"/>
        <w:spacing w:after="120" w:line="240" w:lineRule="auto"/>
        <w:contextualSpacing w:val="0"/>
        <w:rPr>
          <w:color w:val="auto"/>
        </w:rPr>
      </w:pPr>
    </w:p>
    <w:p w14:paraId="75C2E865" w14:textId="77777777" w:rsidR="001278B6" w:rsidRPr="004D68B4" w:rsidRDefault="001278B6" w:rsidP="004E7140">
      <w:pPr>
        <w:pStyle w:val="a3"/>
        <w:spacing w:after="120" w:line="240" w:lineRule="auto"/>
        <w:contextualSpacing w:val="0"/>
        <w:rPr>
          <w:color w:val="auto"/>
        </w:rPr>
      </w:pPr>
    </w:p>
    <w:p w14:paraId="515A5D1B" w14:textId="77777777" w:rsidR="00EF0256" w:rsidRPr="004D68B4" w:rsidRDefault="00EF0256" w:rsidP="001278B6">
      <w:pPr>
        <w:autoSpaceDE w:val="0"/>
        <w:autoSpaceDN w:val="0"/>
        <w:adjustRightInd w:val="0"/>
        <w:spacing w:after="120" w:line="276" w:lineRule="auto"/>
        <w:ind w:left="0" w:firstLine="0"/>
        <w:jc w:val="center"/>
        <w:rPr>
          <w:color w:val="auto"/>
          <w:sz w:val="18"/>
          <w:szCs w:val="18"/>
          <w:lang w:eastAsia="ru-RU"/>
        </w:rPr>
      </w:pPr>
      <w:r w:rsidRPr="004D68B4">
        <w:rPr>
          <w:rFonts w:eastAsia="Calibri"/>
          <w:b/>
          <w:color w:val="auto"/>
          <w:szCs w:val="28"/>
        </w:rPr>
        <w:t>Заступник міського голови                                                 Сергій ТИМОЩУК</w:t>
      </w:r>
    </w:p>
    <w:p w14:paraId="12B2BCBD" w14:textId="77777777" w:rsidR="00EF0256" w:rsidRPr="004D68B4" w:rsidRDefault="00EF0256" w:rsidP="0082337A">
      <w:pPr>
        <w:rPr>
          <w:color w:val="auto"/>
        </w:rPr>
      </w:pPr>
    </w:p>
    <w:p w14:paraId="6DFF4FA9" w14:textId="77777777" w:rsidR="00E12F7E" w:rsidRPr="004D68B4" w:rsidRDefault="00E12F7E" w:rsidP="00145012">
      <w:pPr>
        <w:ind w:left="0" w:firstLine="0"/>
        <w:rPr>
          <w:color w:val="auto"/>
        </w:rPr>
      </w:pPr>
    </w:p>
    <w:p w14:paraId="769FFEA7" w14:textId="77777777" w:rsidR="008A606C" w:rsidRPr="004D68B4" w:rsidRDefault="008A606C" w:rsidP="00145012">
      <w:pPr>
        <w:ind w:left="0" w:firstLine="0"/>
        <w:rPr>
          <w:color w:val="auto"/>
        </w:rPr>
      </w:pPr>
    </w:p>
    <w:p w14:paraId="72F93B09" w14:textId="77777777" w:rsidR="008A606C" w:rsidRPr="004D68B4" w:rsidRDefault="008A606C" w:rsidP="00145012">
      <w:pPr>
        <w:ind w:left="0" w:firstLine="0"/>
        <w:rPr>
          <w:color w:val="auto"/>
        </w:rPr>
      </w:pPr>
    </w:p>
    <w:p w14:paraId="5E5AB789" w14:textId="77777777" w:rsidR="008A606C" w:rsidRPr="004D68B4" w:rsidRDefault="008A606C" w:rsidP="00145012">
      <w:pPr>
        <w:ind w:left="0" w:firstLine="0"/>
        <w:rPr>
          <w:color w:val="auto"/>
        </w:rPr>
      </w:pPr>
    </w:p>
    <w:p w14:paraId="593FF8EE" w14:textId="77777777" w:rsidR="008A606C" w:rsidRPr="004D68B4" w:rsidRDefault="008A606C" w:rsidP="00145012">
      <w:pPr>
        <w:ind w:left="0" w:firstLine="0"/>
        <w:rPr>
          <w:color w:val="auto"/>
        </w:rPr>
      </w:pPr>
    </w:p>
    <w:p w14:paraId="063DAD76" w14:textId="77777777" w:rsidR="008A606C" w:rsidRPr="004D68B4" w:rsidRDefault="008A606C" w:rsidP="00145012">
      <w:pPr>
        <w:ind w:left="0" w:firstLine="0"/>
        <w:rPr>
          <w:color w:val="auto"/>
        </w:rPr>
      </w:pPr>
    </w:p>
    <w:p w14:paraId="07344A08" w14:textId="77777777" w:rsidR="008A606C" w:rsidRPr="004D68B4" w:rsidRDefault="008A606C" w:rsidP="00145012">
      <w:pPr>
        <w:ind w:left="0" w:firstLine="0"/>
        <w:rPr>
          <w:color w:val="auto"/>
        </w:rPr>
      </w:pPr>
    </w:p>
    <w:p w14:paraId="7C08D74A" w14:textId="77777777" w:rsidR="008A606C" w:rsidRPr="004D68B4" w:rsidRDefault="008A606C" w:rsidP="00145012">
      <w:pPr>
        <w:ind w:left="0" w:firstLine="0"/>
        <w:rPr>
          <w:color w:val="auto"/>
        </w:rPr>
      </w:pPr>
    </w:p>
    <w:p w14:paraId="7A382F89" w14:textId="77777777" w:rsidR="008A606C" w:rsidRPr="004D68B4" w:rsidRDefault="008A606C" w:rsidP="00145012">
      <w:pPr>
        <w:ind w:left="0" w:firstLine="0"/>
        <w:rPr>
          <w:color w:val="auto"/>
        </w:rPr>
      </w:pPr>
    </w:p>
    <w:p w14:paraId="58848C23" w14:textId="77777777" w:rsidR="008A606C" w:rsidRPr="004D68B4" w:rsidRDefault="008A606C" w:rsidP="00145012">
      <w:pPr>
        <w:ind w:left="0" w:firstLine="0"/>
        <w:rPr>
          <w:color w:val="auto"/>
        </w:rPr>
      </w:pPr>
    </w:p>
    <w:p w14:paraId="7000EDCF" w14:textId="77777777" w:rsidR="008A606C" w:rsidRPr="004D68B4" w:rsidRDefault="008A606C" w:rsidP="00145012">
      <w:pPr>
        <w:ind w:left="0" w:firstLine="0"/>
        <w:rPr>
          <w:color w:val="auto"/>
        </w:rPr>
      </w:pPr>
    </w:p>
    <w:p w14:paraId="6EB008E5" w14:textId="77777777" w:rsidR="008A606C" w:rsidRPr="004D68B4" w:rsidRDefault="008A606C" w:rsidP="00145012">
      <w:pPr>
        <w:ind w:left="0" w:firstLine="0"/>
        <w:rPr>
          <w:color w:val="auto"/>
        </w:rPr>
      </w:pPr>
    </w:p>
    <w:p w14:paraId="72522C34" w14:textId="77777777" w:rsidR="008A606C" w:rsidRPr="004D68B4" w:rsidRDefault="008A606C" w:rsidP="00145012">
      <w:pPr>
        <w:ind w:left="0" w:firstLine="0"/>
        <w:rPr>
          <w:color w:val="auto"/>
        </w:rPr>
      </w:pPr>
    </w:p>
    <w:p w14:paraId="5576C033" w14:textId="77777777" w:rsidR="00754BE7" w:rsidRDefault="00754BE7" w:rsidP="00145012">
      <w:pPr>
        <w:ind w:left="0" w:firstLine="0"/>
        <w:rPr>
          <w:color w:val="auto"/>
        </w:rPr>
      </w:pPr>
    </w:p>
    <w:p w14:paraId="47B8415D" w14:textId="77777777" w:rsidR="00754BE7" w:rsidRDefault="00754BE7" w:rsidP="00145012">
      <w:pPr>
        <w:ind w:left="0" w:firstLine="0"/>
        <w:rPr>
          <w:color w:val="auto"/>
        </w:rPr>
      </w:pPr>
    </w:p>
    <w:p w14:paraId="02B068A7" w14:textId="77777777" w:rsidR="00754BE7" w:rsidRDefault="00754BE7" w:rsidP="00145012">
      <w:pPr>
        <w:ind w:left="0" w:firstLine="0"/>
        <w:rPr>
          <w:color w:val="auto"/>
        </w:rPr>
      </w:pPr>
    </w:p>
    <w:p w14:paraId="44AB764E" w14:textId="77777777" w:rsidR="00754BE7" w:rsidRDefault="00754BE7" w:rsidP="00145012">
      <w:pPr>
        <w:ind w:left="0" w:firstLine="0"/>
        <w:rPr>
          <w:color w:val="auto"/>
        </w:rPr>
      </w:pPr>
    </w:p>
    <w:p w14:paraId="00E66B8E" w14:textId="77777777" w:rsidR="00523BA9" w:rsidRDefault="00523BA9" w:rsidP="00145012">
      <w:pPr>
        <w:ind w:left="0" w:firstLine="0"/>
        <w:rPr>
          <w:color w:val="auto"/>
        </w:rPr>
      </w:pPr>
    </w:p>
    <w:p w14:paraId="22B8C934" w14:textId="77777777" w:rsidR="00523BA9" w:rsidRDefault="00523BA9" w:rsidP="00145012">
      <w:pPr>
        <w:ind w:left="0" w:firstLine="0"/>
        <w:rPr>
          <w:color w:val="auto"/>
        </w:rPr>
      </w:pPr>
    </w:p>
    <w:p w14:paraId="260BA696" w14:textId="77777777" w:rsidR="00523BA9" w:rsidRDefault="00523BA9" w:rsidP="00145012">
      <w:pPr>
        <w:ind w:left="0" w:firstLine="0"/>
        <w:rPr>
          <w:color w:val="auto"/>
        </w:rPr>
      </w:pPr>
    </w:p>
    <w:p w14:paraId="28028D8A" w14:textId="77777777" w:rsidR="00523BA9" w:rsidRDefault="00523BA9" w:rsidP="00145012">
      <w:pPr>
        <w:ind w:left="0" w:firstLine="0"/>
        <w:rPr>
          <w:color w:val="auto"/>
        </w:rPr>
      </w:pPr>
    </w:p>
    <w:p w14:paraId="04FCBC71" w14:textId="77777777" w:rsidR="008A606C" w:rsidRPr="004D68B4" w:rsidRDefault="008A606C" w:rsidP="00145012">
      <w:pPr>
        <w:ind w:left="0" w:firstLine="0"/>
        <w:rPr>
          <w:color w:val="auto"/>
        </w:rPr>
      </w:pPr>
    </w:p>
    <w:p w14:paraId="6ED5F9F3" w14:textId="77777777" w:rsidR="008A606C" w:rsidRPr="004D68B4" w:rsidRDefault="008A606C" w:rsidP="00145012">
      <w:pPr>
        <w:ind w:left="0" w:firstLine="0"/>
        <w:rPr>
          <w:color w:val="auto"/>
        </w:rPr>
      </w:pPr>
    </w:p>
    <w:p w14:paraId="21E2DEFF" w14:textId="77777777" w:rsidR="008A606C" w:rsidRPr="004D68B4" w:rsidRDefault="008A606C" w:rsidP="00145012">
      <w:pPr>
        <w:ind w:left="0" w:firstLine="0"/>
        <w:rPr>
          <w:color w:val="auto"/>
        </w:rPr>
      </w:pPr>
    </w:p>
    <w:p w14:paraId="17919450" w14:textId="77777777" w:rsidR="008A606C" w:rsidRPr="004D68B4" w:rsidRDefault="008A606C" w:rsidP="00145012">
      <w:pPr>
        <w:ind w:left="0" w:firstLine="0"/>
        <w:rPr>
          <w:color w:val="auto"/>
        </w:rPr>
      </w:pPr>
    </w:p>
    <w:p w14:paraId="46F372F7" w14:textId="77777777" w:rsidR="008A606C" w:rsidRPr="004D68B4" w:rsidRDefault="008A606C" w:rsidP="00145012">
      <w:pPr>
        <w:ind w:left="0" w:firstLine="0"/>
        <w:rPr>
          <w:color w:val="auto"/>
        </w:rPr>
      </w:pPr>
    </w:p>
    <w:p w14:paraId="048E4686" w14:textId="77777777" w:rsidR="00B173A2" w:rsidRPr="00ED5192" w:rsidRDefault="00B173A2" w:rsidP="00754BE7">
      <w:pPr>
        <w:pStyle w:val="4"/>
        <w:ind w:left="4111" w:firstLine="0"/>
        <w:jc w:val="center"/>
        <w:rPr>
          <w:rFonts w:ascii="Times New Roman" w:hAnsi="Times New Roman" w:cs="Times New Roman"/>
          <w:i w:val="0"/>
          <w:color w:val="auto"/>
          <w:sz w:val="24"/>
          <w:szCs w:val="28"/>
        </w:rPr>
      </w:pPr>
      <w:r w:rsidRPr="00ED5192">
        <w:rPr>
          <w:rFonts w:ascii="Times New Roman" w:hAnsi="Times New Roman" w:cs="Times New Roman"/>
          <w:i w:val="0"/>
          <w:color w:val="auto"/>
          <w:sz w:val="24"/>
          <w:szCs w:val="28"/>
        </w:rPr>
        <w:lastRenderedPageBreak/>
        <w:t xml:space="preserve">Додаток </w:t>
      </w:r>
      <w:r w:rsidR="0034412E" w:rsidRPr="00ED5192">
        <w:rPr>
          <w:rFonts w:ascii="Times New Roman" w:hAnsi="Times New Roman" w:cs="Times New Roman"/>
          <w:i w:val="0"/>
          <w:color w:val="auto"/>
          <w:sz w:val="24"/>
          <w:szCs w:val="28"/>
        </w:rPr>
        <w:t>1</w:t>
      </w:r>
      <w:r w:rsidRPr="00ED5192">
        <w:rPr>
          <w:rFonts w:ascii="Times New Roman" w:hAnsi="Times New Roman" w:cs="Times New Roman"/>
          <w:i w:val="0"/>
          <w:color w:val="auto"/>
          <w:sz w:val="24"/>
          <w:szCs w:val="28"/>
        </w:rPr>
        <w:t xml:space="preserve"> </w:t>
      </w:r>
    </w:p>
    <w:p w14:paraId="61343F85" w14:textId="77777777" w:rsidR="00D25357" w:rsidRPr="00623404" w:rsidRDefault="00B173A2" w:rsidP="00754BE7">
      <w:pPr>
        <w:spacing w:after="0" w:line="255" w:lineRule="auto"/>
        <w:ind w:left="4111" w:firstLine="0"/>
        <w:rPr>
          <w:sz w:val="24"/>
          <w:szCs w:val="24"/>
        </w:rPr>
      </w:pPr>
      <w:r w:rsidRPr="00623404">
        <w:rPr>
          <w:sz w:val="24"/>
          <w:szCs w:val="24"/>
        </w:rPr>
        <w:t xml:space="preserve">до </w:t>
      </w:r>
      <w:r w:rsidR="008A606C" w:rsidRPr="00623404">
        <w:rPr>
          <w:sz w:val="24"/>
          <w:szCs w:val="24"/>
        </w:rPr>
        <w:t>Порядку 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p w14:paraId="2C75BE0A" w14:textId="77777777" w:rsidR="008A606C" w:rsidRPr="004D68B4" w:rsidRDefault="008A606C" w:rsidP="0092578B">
      <w:pPr>
        <w:spacing w:after="0" w:line="249" w:lineRule="auto"/>
        <w:ind w:left="6213" w:hanging="10"/>
        <w:jc w:val="left"/>
        <w:rPr>
          <w:b/>
        </w:rPr>
      </w:pPr>
    </w:p>
    <w:p w14:paraId="3C084E9D" w14:textId="77777777" w:rsidR="00B173A2" w:rsidRPr="004D68B4" w:rsidRDefault="00B173A2" w:rsidP="0092578B">
      <w:pPr>
        <w:spacing w:after="0" w:line="249" w:lineRule="auto"/>
        <w:ind w:left="6213" w:hanging="10"/>
        <w:jc w:val="left"/>
      </w:pPr>
      <w:r w:rsidRPr="004D68B4">
        <w:rPr>
          <w:b/>
        </w:rPr>
        <w:t>Міському голові</w:t>
      </w:r>
      <w:r w:rsidRPr="004D68B4">
        <w:t xml:space="preserve"> </w:t>
      </w:r>
    </w:p>
    <w:p w14:paraId="25BCB3BB" w14:textId="77777777" w:rsidR="00B173A2" w:rsidRPr="004D68B4" w:rsidRDefault="00B173A2" w:rsidP="002B5D2E">
      <w:pPr>
        <w:spacing w:after="0"/>
        <w:ind w:left="3969" w:right="183" w:firstLine="0"/>
      </w:pPr>
      <w:r w:rsidRPr="004D68B4">
        <w:t xml:space="preserve">________________________________________ </w:t>
      </w:r>
    </w:p>
    <w:p w14:paraId="5347C67A" w14:textId="77777777" w:rsidR="00B173A2" w:rsidRPr="004D68B4" w:rsidRDefault="00B173A2" w:rsidP="002B5D2E">
      <w:pPr>
        <w:spacing w:after="0"/>
        <w:ind w:left="3969" w:right="183" w:firstLine="0"/>
      </w:pPr>
      <w:r w:rsidRPr="004D68B4">
        <w:t xml:space="preserve">________________________________________ </w:t>
      </w:r>
    </w:p>
    <w:p w14:paraId="03962358" w14:textId="77777777" w:rsidR="00B173A2" w:rsidRPr="004D68B4" w:rsidRDefault="00B173A2" w:rsidP="002B5D2E">
      <w:pPr>
        <w:spacing w:after="72" w:line="259" w:lineRule="auto"/>
        <w:ind w:left="3969" w:firstLine="0"/>
        <w:jc w:val="center"/>
      </w:pPr>
      <w:r w:rsidRPr="004D68B4">
        <w:rPr>
          <w:sz w:val="18"/>
        </w:rPr>
        <w:t>(Прізвище, ім’я та по батькові заявника)</w:t>
      </w:r>
    </w:p>
    <w:p w14:paraId="31D6A576" w14:textId="77777777" w:rsidR="00C314BC" w:rsidRPr="004D68B4" w:rsidRDefault="00B173A2" w:rsidP="002B5D2E">
      <w:pPr>
        <w:spacing w:after="0"/>
        <w:ind w:left="3969" w:right="183" w:firstLine="0"/>
      </w:pPr>
      <w:r w:rsidRPr="004D68B4">
        <w:t>________________________________________</w:t>
      </w:r>
    </w:p>
    <w:p w14:paraId="12966614" w14:textId="77777777" w:rsidR="00B173A2" w:rsidRPr="004D68B4" w:rsidRDefault="00C314BC" w:rsidP="002B5D2E">
      <w:pPr>
        <w:spacing w:after="0"/>
        <w:ind w:left="3969" w:right="183" w:firstLine="0"/>
      </w:pPr>
      <w:r w:rsidRPr="004D68B4">
        <w:t>________________________________________</w:t>
      </w:r>
      <w:r w:rsidR="00B173A2" w:rsidRPr="004D68B4">
        <w:t xml:space="preserve"> </w:t>
      </w:r>
    </w:p>
    <w:p w14:paraId="2ED6C84F" w14:textId="77777777" w:rsidR="00B173A2" w:rsidRPr="004D68B4" w:rsidRDefault="00B173A2" w:rsidP="002B5D2E">
      <w:pPr>
        <w:spacing w:after="74" w:line="259" w:lineRule="auto"/>
        <w:ind w:left="3969" w:right="3" w:firstLine="0"/>
        <w:jc w:val="center"/>
      </w:pPr>
      <w:r w:rsidRPr="004D68B4">
        <w:rPr>
          <w:sz w:val="18"/>
        </w:rPr>
        <w:t xml:space="preserve">(категорія </w:t>
      </w:r>
      <w:r w:rsidR="00C314BC" w:rsidRPr="004D68B4">
        <w:rPr>
          <w:sz w:val="18"/>
        </w:rPr>
        <w:t>заявника</w:t>
      </w:r>
      <w:r w:rsidRPr="004D68B4">
        <w:rPr>
          <w:sz w:val="18"/>
        </w:rPr>
        <w:t xml:space="preserve">) </w:t>
      </w:r>
    </w:p>
    <w:p w14:paraId="00CF5DA3" w14:textId="77777777" w:rsidR="00B173A2" w:rsidRPr="004D68B4" w:rsidRDefault="00B173A2" w:rsidP="002B5D2E">
      <w:pPr>
        <w:spacing w:after="0" w:line="237" w:lineRule="auto"/>
        <w:ind w:left="3969" w:firstLine="0"/>
      </w:pPr>
      <w:r w:rsidRPr="004D68B4">
        <w:t xml:space="preserve">________________________________________ </w:t>
      </w:r>
      <w:r w:rsidR="00E95D51" w:rsidRPr="004D68B4">
        <w:t xml:space="preserve">   </w:t>
      </w:r>
      <w:r w:rsidRPr="004D68B4">
        <w:t xml:space="preserve">________________________________________ </w:t>
      </w:r>
    </w:p>
    <w:p w14:paraId="2E47EF03" w14:textId="77777777" w:rsidR="00B173A2" w:rsidRPr="004D68B4" w:rsidRDefault="00B173A2" w:rsidP="002B5D2E">
      <w:pPr>
        <w:spacing w:after="74" w:line="259" w:lineRule="auto"/>
        <w:ind w:left="3969" w:right="5" w:firstLine="0"/>
        <w:jc w:val="center"/>
      </w:pPr>
      <w:r w:rsidRPr="004D68B4">
        <w:rPr>
          <w:sz w:val="18"/>
        </w:rPr>
        <w:t>(адреса</w:t>
      </w:r>
      <w:r w:rsidR="00C314BC" w:rsidRPr="004D68B4">
        <w:rPr>
          <w:sz w:val="18"/>
        </w:rPr>
        <w:t xml:space="preserve"> </w:t>
      </w:r>
      <w:r w:rsidRPr="004D68B4">
        <w:rPr>
          <w:sz w:val="18"/>
        </w:rPr>
        <w:t xml:space="preserve">) </w:t>
      </w:r>
    </w:p>
    <w:p w14:paraId="18A913CB" w14:textId="77777777" w:rsidR="00B173A2" w:rsidRPr="004D68B4" w:rsidRDefault="00B173A2" w:rsidP="002B5D2E">
      <w:pPr>
        <w:spacing w:after="0" w:line="237" w:lineRule="auto"/>
        <w:ind w:left="3969" w:firstLine="0"/>
      </w:pPr>
      <w:r w:rsidRPr="004D68B4">
        <w:t xml:space="preserve">________________________________________ </w:t>
      </w:r>
      <w:r w:rsidR="00E95D51" w:rsidRPr="004D68B4">
        <w:t xml:space="preserve">   </w:t>
      </w:r>
      <w:r w:rsidRPr="004D68B4">
        <w:t xml:space="preserve">________________________________________ </w:t>
      </w:r>
    </w:p>
    <w:p w14:paraId="29691F96" w14:textId="77777777" w:rsidR="00B173A2" w:rsidRPr="004D68B4" w:rsidRDefault="00B173A2" w:rsidP="00B173A2">
      <w:pPr>
        <w:spacing w:after="74" w:line="259" w:lineRule="auto"/>
        <w:ind w:left="4109" w:hanging="10"/>
        <w:jc w:val="center"/>
      </w:pPr>
      <w:r w:rsidRPr="004D68B4">
        <w:rPr>
          <w:sz w:val="18"/>
        </w:rPr>
        <w:t xml:space="preserve">(телефон) </w:t>
      </w:r>
    </w:p>
    <w:p w14:paraId="40ED8E9A" w14:textId="77777777" w:rsidR="00D24B4D" w:rsidRPr="004D68B4" w:rsidRDefault="00D24B4D" w:rsidP="00B173A2">
      <w:pPr>
        <w:spacing w:after="32" w:line="259" w:lineRule="auto"/>
        <w:ind w:left="4254" w:firstLine="0"/>
        <w:jc w:val="left"/>
        <w:rPr>
          <w:sz w:val="18"/>
          <w:szCs w:val="18"/>
        </w:rPr>
      </w:pPr>
    </w:p>
    <w:p w14:paraId="7484889D" w14:textId="77777777" w:rsidR="00B173A2" w:rsidRPr="004D68B4" w:rsidRDefault="00B173A2" w:rsidP="00754BE7">
      <w:pPr>
        <w:pStyle w:val="3"/>
        <w:ind w:left="-142" w:right="54"/>
        <w:jc w:val="center"/>
      </w:pPr>
      <w:r w:rsidRPr="004D68B4">
        <w:t>З А Я В А</w:t>
      </w:r>
    </w:p>
    <w:p w14:paraId="1B79EF51" w14:textId="77777777" w:rsidR="00D24B4D" w:rsidRPr="004D68B4" w:rsidRDefault="00D24B4D" w:rsidP="00B173A2">
      <w:pPr>
        <w:spacing w:after="0" w:line="259" w:lineRule="auto"/>
        <w:ind w:left="481" w:firstLine="0"/>
        <w:jc w:val="center"/>
        <w:rPr>
          <w:b/>
          <w:sz w:val="18"/>
          <w:szCs w:val="18"/>
        </w:rPr>
      </w:pPr>
    </w:p>
    <w:p w14:paraId="2FDEA8B4" w14:textId="77777777" w:rsidR="005C5F71" w:rsidRPr="00EC1E37" w:rsidRDefault="00B173A2" w:rsidP="005C5F71">
      <w:pPr>
        <w:spacing w:after="0"/>
        <w:ind w:left="4395" w:right="183" w:hanging="3119"/>
        <w:rPr>
          <w:sz w:val="26"/>
          <w:szCs w:val="26"/>
        </w:rPr>
      </w:pPr>
      <w:r w:rsidRPr="00EC1E37">
        <w:rPr>
          <w:sz w:val="26"/>
          <w:szCs w:val="26"/>
        </w:rPr>
        <w:t xml:space="preserve">Прошу </w:t>
      </w:r>
      <w:r w:rsidR="00955786" w:rsidRPr="00EC1E37">
        <w:rPr>
          <w:sz w:val="26"/>
          <w:szCs w:val="26"/>
        </w:rPr>
        <w:t>надати</w:t>
      </w:r>
      <w:r w:rsidRPr="00EC1E37">
        <w:rPr>
          <w:sz w:val="26"/>
          <w:szCs w:val="26"/>
        </w:rPr>
        <w:t xml:space="preserve"> </w:t>
      </w:r>
      <w:r w:rsidR="005C5F71" w:rsidRPr="00EC1E37">
        <w:rPr>
          <w:sz w:val="26"/>
          <w:szCs w:val="26"/>
        </w:rPr>
        <w:t>мені_________________</w:t>
      </w:r>
      <w:r w:rsidR="00623404" w:rsidRPr="00EC1E37">
        <w:rPr>
          <w:sz w:val="26"/>
          <w:szCs w:val="26"/>
        </w:rPr>
        <w:t>____</w:t>
      </w:r>
      <w:r w:rsidR="005C5F71" w:rsidRPr="00EC1E37">
        <w:rPr>
          <w:sz w:val="26"/>
          <w:szCs w:val="26"/>
        </w:rPr>
        <w:t xml:space="preserve">______________________________ </w:t>
      </w:r>
    </w:p>
    <w:p w14:paraId="0BFAD6AA" w14:textId="77777777" w:rsidR="005C5F71" w:rsidRPr="00EC1E37" w:rsidRDefault="005C5F71" w:rsidP="00623404">
      <w:pPr>
        <w:spacing w:after="72" w:line="259" w:lineRule="auto"/>
        <w:ind w:left="3261" w:firstLine="0"/>
        <w:jc w:val="center"/>
      </w:pPr>
      <w:r w:rsidRPr="00EC1E37">
        <w:rPr>
          <w:sz w:val="18"/>
        </w:rPr>
        <w:t>(Прізвище, ім’я та по батькові)</w:t>
      </w:r>
    </w:p>
    <w:p w14:paraId="3109DFFF" w14:textId="77777777" w:rsidR="009A6495" w:rsidRPr="004D68B4" w:rsidRDefault="008A606C" w:rsidP="001F2953">
      <w:pPr>
        <w:spacing w:after="0" w:line="239" w:lineRule="auto"/>
        <w:ind w:left="-142" w:right="183" w:firstLine="0"/>
        <w:rPr>
          <w:color w:val="auto"/>
          <w:sz w:val="26"/>
          <w:szCs w:val="26"/>
        </w:rPr>
      </w:pPr>
      <w:r w:rsidRPr="00EC1E37">
        <w:rPr>
          <w:sz w:val="26"/>
          <w:szCs w:val="26"/>
        </w:rPr>
        <w:t xml:space="preserve">компенсацію вартості переобладнання автомобіля на ручне керування </w:t>
      </w:r>
      <w:r w:rsidR="00623404" w:rsidRPr="00EC1E37">
        <w:rPr>
          <w:sz w:val="26"/>
          <w:szCs w:val="26"/>
        </w:rPr>
        <w:t xml:space="preserve">відповідно до Порядку здійснення компенсації вартості переобладнання автомобіля на ручне керування особам </w:t>
      </w:r>
      <w:r w:rsidRPr="00EC1E37">
        <w:rPr>
          <w:sz w:val="26"/>
          <w:szCs w:val="26"/>
        </w:rPr>
        <w:t>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r w:rsidR="00D264D9" w:rsidRPr="00EC1E37">
        <w:rPr>
          <w:color w:val="auto"/>
          <w:sz w:val="26"/>
          <w:szCs w:val="26"/>
        </w:rPr>
        <w:t>, затвердженого рішенням виконавчого комітету міської ради</w:t>
      </w:r>
      <w:r w:rsidR="00D264D9" w:rsidRPr="004D68B4">
        <w:rPr>
          <w:color w:val="auto"/>
          <w:sz w:val="26"/>
          <w:szCs w:val="26"/>
        </w:rPr>
        <w:t>.</w:t>
      </w:r>
    </w:p>
    <w:p w14:paraId="62E301DE" w14:textId="77777777" w:rsidR="00C314BC" w:rsidRPr="004D68B4" w:rsidRDefault="00C314BC" w:rsidP="00C314BC">
      <w:pPr>
        <w:spacing w:after="0" w:line="239" w:lineRule="auto"/>
        <w:ind w:right="183" w:firstLine="0"/>
        <w:rPr>
          <w:color w:val="auto"/>
          <w:sz w:val="26"/>
          <w:szCs w:val="26"/>
        </w:rPr>
      </w:pPr>
    </w:p>
    <w:p w14:paraId="39CB7F62" w14:textId="77777777" w:rsidR="00C314BC" w:rsidRPr="004D68B4" w:rsidRDefault="00C314BC" w:rsidP="001F2953">
      <w:pPr>
        <w:keepNext/>
        <w:keepLines/>
        <w:widowControl w:val="0"/>
        <w:tabs>
          <w:tab w:val="right" w:pos="7710"/>
        </w:tabs>
        <w:suppressAutoHyphens/>
        <w:autoSpaceDE w:val="0"/>
        <w:autoSpaceDN w:val="0"/>
        <w:adjustRightInd w:val="0"/>
        <w:spacing w:after="0" w:line="257" w:lineRule="auto"/>
        <w:ind w:left="0" w:firstLine="0"/>
        <w:textAlignment w:val="center"/>
        <w:rPr>
          <w:sz w:val="24"/>
          <w:szCs w:val="24"/>
          <w:lang w:eastAsia="ru-RU"/>
        </w:rPr>
      </w:pPr>
      <w:r w:rsidRPr="004D68B4">
        <w:rPr>
          <w:sz w:val="24"/>
          <w:szCs w:val="24"/>
          <w:lang w:eastAsia="ru-RU"/>
        </w:rPr>
        <w:t>Призначену компенсацію прошу перерахувати:</w:t>
      </w:r>
    </w:p>
    <w:p w14:paraId="4EE2B55B" w14:textId="77777777" w:rsidR="00C314BC" w:rsidRPr="004D68B4" w:rsidRDefault="00C314BC" w:rsidP="001F2953">
      <w:pPr>
        <w:widowControl w:val="0"/>
        <w:tabs>
          <w:tab w:val="right" w:leader="underscore" w:pos="7710"/>
          <w:tab w:val="right" w:leader="underscore" w:pos="11514"/>
        </w:tabs>
        <w:autoSpaceDE w:val="0"/>
        <w:autoSpaceDN w:val="0"/>
        <w:adjustRightInd w:val="0"/>
        <w:spacing w:before="57" w:after="0" w:line="257" w:lineRule="auto"/>
        <w:ind w:left="0" w:firstLine="0"/>
        <w:textAlignment w:val="center"/>
        <w:rPr>
          <w:sz w:val="24"/>
          <w:szCs w:val="24"/>
          <w:lang w:eastAsia="ru-RU"/>
        </w:rPr>
      </w:pPr>
      <w:r w:rsidRPr="004D68B4">
        <w:rPr>
          <w:sz w:val="24"/>
          <w:szCs w:val="24"/>
          <w:lang w:eastAsia="ru-RU"/>
        </w:rPr>
        <w:t> на рахунок у банку № _________________________ МФО _________ код _____________________________________________________________________________</w:t>
      </w:r>
    </w:p>
    <w:p w14:paraId="6A544D55" w14:textId="77777777" w:rsidR="00C314BC" w:rsidRPr="004D68B4" w:rsidRDefault="00C314BC" w:rsidP="001F2953">
      <w:pPr>
        <w:tabs>
          <w:tab w:val="left" w:pos="9072"/>
          <w:tab w:val="left" w:pos="9498"/>
        </w:tabs>
        <w:spacing w:after="0" w:line="240" w:lineRule="auto"/>
        <w:ind w:left="0" w:firstLine="0"/>
        <w:jc w:val="center"/>
        <w:rPr>
          <w:sz w:val="18"/>
          <w:szCs w:val="18"/>
          <w:lang w:eastAsia="ru-RU"/>
        </w:rPr>
      </w:pPr>
      <w:r w:rsidRPr="004D68B4">
        <w:rPr>
          <w:sz w:val="18"/>
          <w:szCs w:val="18"/>
          <w:lang w:eastAsia="ru-RU"/>
        </w:rPr>
        <w:t>(найменування банку)</w:t>
      </w:r>
    </w:p>
    <w:p w14:paraId="3F279796" w14:textId="77777777" w:rsidR="001F2953" w:rsidRPr="004D68B4" w:rsidRDefault="00C314BC" w:rsidP="00C314BC">
      <w:pPr>
        <w:spacing w:after="200" w:line="276" w:lineRule="auto"/>
        <w:ind w:left="0" w:firstLine="0"/>
        <w:rPr>
          <w:sz w:val="24"/>
          <w:szCs w:val="24"/>
          <w:lang w:eastAsia="ru-RU"/>
        </w:rPr>
      </w:pPr>
      <w:r w:rsidRPr="004D68B4">
        <w:rPr>
          <w:sz w:val="24"/>
          <w:szCs w:val="24"/>
          <w:lang w:eastAsia="ru-RU"/>
        </w:rPr>
        <w:t>З умовами призначення та виплати</w:t>
      </w:r>
      <w:r w:rsidRPr="004D68B4">
        <w:t xml:space="preserve"> </w:t>
      </w:r>
      <w:r w:rsidR="00316F96" w:rsidRPr="004D68B4">
        <w:rPr>
          <w:sz w:val="24"/>
          <w:szCs w:val="24"/>
          <w:lang w:eastAsia="ru-RU"/>
        </w:rPr>
        <w:t xml:space="preserve">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r w:rsidR="001F2953" w:rsidRPr="004D68B4">
        <w:rPr>
          <w:sz w:val="24"/>
          <w:szCs w:val="24"/>
          <w:lang w:eastAsia="ru-RU"/>
        </w:rPr>
        <w:t xml:space="preserve">ознайомлений(а). </w:t>
      </w:r>
      <w:r w:rsidRPr="004D68B4">
        <w:rPr>
          <w:sz w:val="24"/>
          <w:szCs w:val="24"/>
          <w:lang w:eastAsia="ru-RU"/>
        </w:rPr>
        <w:t xml:space="preserve">Я повідомлений(а) про персональну відповідальність за надання недостовірної інформації, яка впливає на визначення права на отримання зазначеної </w:t>
      </w:r>
      <w:r w:rsidR="001F2953" w:rsidRPr="004D68B4">
        <w:rPr>
          <w:sz w:val="24"/>
          <w:szCs w:val="24"/>
          <w:lang w:eastAsia="ru-RU"/>
        </w:rPr>
        <w:t>компенсації</w:t>
      </w:r>
      <w:r w:rsidRPr="004D68B4">
        <w:rPr>
          <w:sz w:val="24"/>
          <w:szCs w:val="24"/>
          <w:lang w:eastAsia="ru-RU"/>
        </w:rPr>
        <w:t>.</w:t>
      </w:r>
      <w:r w:rsidR="001F2953" w:rsidRPr="004D68B4">
        <w:rPr>
          <w:sz w:val="24"/>
          <w:szCs w:val="24"/>
          <w:lang w:eastAsia="ru-RU"/>
        </w:rPr>
        <w:t xml:space="preserve"> </w:t>
      </w:r>
    </w:p>
    <w:p w14:paraId="6CEF29EF" w14:textId="77777777" w:rsidR="001F2953" w:rsidRPr="004D68B4" w:rsidRDefault="001F2953" w:rsidP="001F2953">
      <w:pPr>
        <w:tabs>
          <w:tab w:val="left" w:pos="9072"/>
          <w:tab w:val="left" w:pos="9498"/>
        </w:tabs>
        <w:spacing w:after="0" w:line="240" w:lineRule="auto"/>
        <w:ind w:left="0" w:firstLine="0"/>
        <w:jc w:val="center"/>
        <w:rPr>
          <w:sz w:val="18"/>
          <w:szCs w:val="18"/>
          <w:lang w:eastAsia="ru-RU"/>
        </w:rPr>
      </w:pPr>
    </w:p>
    <w:p w14:paraId="2E28AADD" w14:textId="77777777" w:rsidR="00C314BC" w:rsidRPr="004D68B4" w:rsidRDefault="00C314BC" w:rsidP="00C314BC">
      <w:pPr>
        <w:spacing w:after="200" w:line="276" w:lineRule="auto"/>
        <w:ind w:left="0" w:firstLine="0"/>
        <w:rPr>
          <w:rFonts w:eastAsia="Calibri"/>
          <w:color w:val="auto"/>
          <w:sz w:val="24"/>
          <w:szCs w:val="24"/>
          <w:lang w:eastAsia="en-US"/>
        </w:rPr>
      </w:pPr>
      <w:r w:rsidRPr="004D68B4">
        <w:rPr>
          <w:color w:val="auto"/>
          <w:sz w:val="24"/>
          <w:szCs w:val="24"/>
          <w:lang w:eastAsia="ru-RU"/>
        </w:rPr>
        <w:lastRenderedPageBreak/>
        <w:t>Даю згоду на отримання інформації</w:t>
      </w:r>
      <w:r w:rsidRPr="004D68B4">
        <w:rPr>
          <w:rFonts w:eastAsia="Calibri"/>
          <w:color w:val="auto"/>
          <w:sz w:val="22"/>
          <w:lang w:eastAsia="en-US"/>
        </w:rPr>
        <w:t xml:space="preserve"> </w:t>
      </w:r>
      <w:r w:rsidRPr="004D68B4">
        <w:rPr>
          <w:color w:val="auto"/>
          <w:sz w:val="24"/>
          <w:szCs w:val="24"/>
          <w:lang w:eastAsia="ru-RU"/>
        </w:rPr>
        <w:t>щодо</w:t>
      </w:r>
      <w:r w:rsidR="005C4E80" w:rsidRPr="004D68B4">
        <w:rPr>
          <w:color w:val="auto"/>
          <w:sz w:val="24"/>
          <w:szCs w:val="24"/>
          <w:lang w:eastAsia="ru-RU"/>
        </w:rPr>
        <w:t xml:space="preserve"> перебування мене на обліку в</w:t>
      </w:r>
      <w:r w:rsidRPr="004D68B4">
        <w:rPr>
          <w:rFonts w:eastAsia="Calibri"/>
          <w:color w:val="auto"/>
          <w:sz w:val="22"/>
          <w:lang w:eastAsia="en-US"/>
        </w:rPr>
        <w:t xml:space="preserve"> </w:t>
      </w:r>
      <w:r w:rsidRPr="004D68B4">
        <w:rPr>
          <w:color w:val="auto"/>
          <w:sz w:val="24"/>
          <w:szCs w:val="24"/>
          <w:lang w:eastAsia="ru-RU"/>
        </w:rPr>
        <w:t>Єдино</w:t>
      </w:r>
      <w:r w:rsidR="007D32EC" w:rsidRPr="004D68B4">
        <w:rPr>
          <w:color w:val="auto"/>
          <w:sz w:val="24"/>
          <w:szCs w:val="24"/>
          <w:lang w:eastAsia="ru-RU"/>
        </w:rPr>
        <w:t>му</w:t>
      </w:r>
      <w:r w:rsidRPr="004D68B4">
        <w:rPr>
          <w:color w:val="auto"/>
          <w:sz w:val="24"/>
          <w:szCs w:val="24"/>
          <w:lang w:eastAsia="ru-RU"/>
        </w:rPr>
        <w:t xml:space="preserve"> муніципально</w:t>
      </w:r>
      <w:r w:rsidR="007D32EC" w:rsidRPr="004D68B4">
        <w:rPr>
          <w:color w:val="auto"/>
          <w:sz w:val="24"/>
          <w:szCs w:val="24"/>
          <w:lang w:eastAsia="ru-RU"/>
        </w:rPr>
        <w:t>му</w:t>
      </w:r>
      <w:r w:rsidR="00A77637" w:rsidRPr="004D68B4">
        <w:rPr>
          <w:color w:val="auto"/>
          <w:sz w:val="24"/>
          <w:szCs w:val="24"/>
          <w:lang w:eastAsia="ru-RU"/>
        </w:rPr>
        <w:t xml:space="preserve"> реєстр</w:t>
      </w:r>
      <w:r w:rsidR="007D32EC" w:rsidRPr="004D68B4">
        <w:rPr>
          <w:color w:val="auto"/>
          <w:sz w:val="24"/>
          <w:szCs w:val="24"/>
          <w:lang w:eastAsia="ru-RU"/>
        </w:rPr>
        <w:t>і</w:t>
      </w:r>
      <w:r w:rsidRPr="004D68B4">
        <w:rPr>
          <w:color w:val="auto"/>
          <w:sz w:val="24"/>
          <w:szCs w:val="24"/>
          <w:lang w:eastAsia="ru-RU"/>
        </w:rPr>
        <w:t xml:space="preserve"> осіб, які мають право на пільги, доплати та послуги за рахунок коштів Вінницької міської територіальної громади</w:t>
      </w:r>
      <w:r w:rsidR="00623404">
        <w:rPr>
          <w:color w:val="auto"/>
          <w:sz w:val="24"/>
          <w:szCs w:val="24"/>
          <w:lang w:eastAsia="ru-RU"/>
        </w:rPr>
        <w:t>.</w:t>
      </w:r>
    </w:p>
    <w:p w14:paraId="692FAFA2" w14:textId="77777777" w:rsidR="005C4E80" w:rsidRPr="004D68B4" w:rsidRDefault="005C4E80" w:rsidP="005C4E80">
      <w:pPr>
        <w:widowControl w:val="0"/>
        <w:tabs>
          <w:tab w:val="right" w:pos="7710"/>
          <w:tab w:val="right" w:pos="11514"/>
        </w:tabs>
        <w:autoSpaceDE w:val="0"/>
        <w:autoSpaceDN w:val="0"/>
        <w:adjustRightInd w:val="0"/>
        <w:spacing w:before="120" w:after="0" w:line="257" w:lineRule="auto"/>
        <w:ind w:left="0" w:firstLine="0"/>
        <w:textAlignment w:val="center"/>
        <w:rPr>
          <w:color w:val="auto"/>
          <w:sz w:val="24"/>
          <w:szCs w:val="24"/>
          <w:lang w:eastAsia="ru-RU"/>
        </w:rPr>
      </w:pPr>
      <w:r w:rsidRPr="004D68B4">
        <w:rPr>
          <w:color w:val="auto"/>
          <w:sz w:val="24"/>
          <w:szCs w:val="24"/>
          <w:lang w:eastAsia="ru-RU"/>
        </w:rPr>
        <w:t xml:space="preserve">У разі будь яких змін, які ведуть до припинення надання грошової допомоги, зобов’язуюсь повідомити протягом 5 календарних днів. </w:t>
      </w:r>
    </w:p>
    <w:p w14:paraId="6571C167" w14:textId="77777777" w:rsidR="005C4E80" w:rsidRPr="004D68B4" w:rsidRDefault="005C4E80" w:rsidP="005C4E80">
      <w:pPr>
        <w:widowControl w:val="0"/>
        <w:tabs>
          <w:tab w:val="right" w:pos="7710"/>
          <w:tab w:val="right" w:pos="11514"/>
        </w:tabs>
        <w:autoSpaceDE w:val="0"/>
        <w:autoSpaceDN w:val="0"/>
        <w:adjustRightInd w:val="0"/>
        <w:spacing w:before="170" w:after="0" w:line="257" w:lineRule="auto"/>
        <w:ind w:left="0" w:firstLine="283"/>
        <w:jc w:val="center"/>
        <w:textAlignment w:val="center"/>
        <w:rPr>
          <w:color w:val="auto"/>
          <w:sz w:val="24"/>
          <w:szCs w:val="24"/>
          <w:lang w:eastAsia="ru-RU"/>
        </w:rPr>
      </w:pPr>
      <w:r w:rsidRPr="004D68B4">
        <w:rPr>
          <w:color w:val="auto"/>
          <w:sz w:val="24"/>
          <w:szCs w:val="24"/>
          <w:lang w:eastAsia="ru-RU"/>
        </w:rPr>
        <w:t>Дата                                                                                              Підпис</w:t>
      </w:r>
    </w:p>
    <w:p w14:paraId="5815674E" w14:textId="77777777" w:rsidR="005C4E80" w:rsidRPr="004D68B4" w:rsidRDefault="005C4E80" w:rsidP="005C4E80">
      <w:pPr>
        <w:widowControl w:val="0"/>
        <w:tabs>
          <w:tab w:val="right" w:pos="7710"/>
          <w:tab w:val="right" w:pos="11514"/>
        </w:tabs>
        <w:autoSpaceDE w:val="0"/>
        <w:autoSpaceDN w:val="0"/>
        <w:adjustRightInd w:val="0"/>
        <w:spacing w:before="170" w:after="0" w:line="257" w:lineRule="auto"/>
        <w:ind w:left="0" w:firstLine="283"/>
        <w:textAlignment w:val="center"/>
        <w:rPr>
          <w:color w:val="auto"/>
          <w:sz w:val="24"/>
          <w:szCs w:val="24"/>
          <w:lang w:eastAsia="ru-RU"/>
        </w:rPr>
      </w:pPr>
    </w:p>
    <w:p w14:paraId="482901D6" w14:textId="77777777" w:rsidR="005C4E80" w:rsidRPr="004D68B4" w:rsidRDefault="005C4E80" w:rsidP="005C4E80">
      <w:pPr>
        <w:widowControl w:val="0"/>
        <w:spacing w:after="0" w:line="240" w:lineRule="auto"/>
        <w:ind w:left="0" w:firstLine="0"/>
        <w:jc w:val="left"/>
        <w:rPr>
          <w:rFonts w:eastAsia="Calibri"/>
          <w:color w:val="auto"/>
          <w:kern w:val="28"/>
          <w:sz w:val="24"/>
          <w:szCs w:val="24"/>
          <w:lang w:eastAsia="en-US"/>
        </w:rPr>
      </w:pPr>
      <w:r w:rsidRPr="004D68B4">
        <w:rPr>
          <w:rFonts w:eastAsia="Calibri"/>
          <w:color w:val="auto"/>
          <w:kern w:val="28"/>
          <w:sz w:val="24"/>
          <w:szCs w:val="24"/>
          <w:lang w:eastAsia="en-US"/>
        </w:rPr>
        <w:t xml:space="preserve">Я, _______________________________________________ </w:t>
      </w:r>
    </w:p>
    <w:p w14:paraId="68385B29" w14:textId="77777777" w:rsidR="005C4E80" w:rsidRPr="004D68B4" w:rsidRDefault="005C4E80" w:rsidP="005C4E80">
      <w:pPr>
        <w:tabs>
          <w:tab w:val="left" w:pos="9072"/>
          <w:tab w:val="left" w:pos="9498"/>
        </w:tabs>
        <w:spacing w:after="0" w:line="240" w:lineRule="auto"/>
        <w:ind w:left="0" w:firstLine="0"/>
        <w:jc w:val="left"/>
        <w:rPr>
          <w:color w:val="auto"/>
          <w:sz w:val="18"/>
          <w:szCs w:val="18"/>
          <w:lang w:eastAsia="ru-RU"/>
        </w:rPr>
      </w:pPr>
      <w:r w:rsidRPr="004D68B4">
        <w:rPr>
          <w:color w:val="auto"/>
          <w:sz w:val="18"/>
          <w:szCs w:val="18"/>
          <w:lang w:eastAsia="ru-RU"/>
        </w:rPr>
        <w:t xml:space="preserve">                                                                   (П.І.Б.)</w:t>
      </w:r>
    </w:p>
    <w:p w14:paraId="550E2DBA" w14:textId="77777777" w:rsidR="005C4E80" w:rsidRPr="004D68B4" w:rsidRDefault="005C4E80" w:rsidP="005C4E80">
      <w:pPr>
        <w:widowControl w:val="0"/>
        <w:spacing w:after="0" w:line="240" w:lineRule="auto"/>
        <w:ind w:left="0" w:firstLine="0"/>
        <w:rPr>
          <w:rFonts w:eastAsia="Calibri"/>
          <w:color w:val="auto"/>
          <w:kern w:val="28"/>
          <w:sz w:val="22"/>
          <w:lang w:eastAsia="en-US"/>
        </w:rPr>
      </w:pPr>
    </w:p>
    <w:p w14:paraId="1BFD1FC0" w14:textId="77777777" w:rsidR="005C4E80" w:rsidRPr="004D68B4" w:rsidRDefault="005C4E80" w:rsidP="00316F96">
      <w:pPr>
        <w:widowControl w:val="0"/>
        <w:spacing w:after="160" w:line="360" w:lineRule="auto"/>
        <w:ind w:left="0" w:firstLine="0"/>
        <w:rPr>
          <w:rFonts w:eastAsia="Calibri"/>
          <w:color w:val="auto"/>
          <w:kern w:val="28"/>
          <w:sz w:val="22"/>
          <w:lang w:eastAsia="en-US"/>
        </w:rPr>
      </w:pPr>
      <w:r w:rsidRPr="004D68B4">
        <w:rPr>
          <w:rFonts w:eastAsia="Calibri"/>
          <w:color w:val="auto"/>
          <w:kern w:val="28"/>
          <w:sz w:val="22"/>
          <w:lang w:eastAsia="en-US"/>
        </w:rPr>
        <w:t xml:space="preserve">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01.06.2010р. №2297-VІ «Про захист персональних даних» (далі - Закону) для надання мені </w:t>
      </w:r>
      <w:r w:rsidR="00316F96" w:rsidRPr="004D68B4">
        <w:rPr>
          <w:sz w:val="22"/>
          <w:lang w:eastAsia="ru-RU"/>
        </w:rPr>
        <w:t xml:space="preserve">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r w:rsidRPr="004D68B4">
        <w:rPr>
          <w:rFonts w:eastAsia="Calibri"/>
          <w:color w:val="auto"/>
          <w:kern w:val="28"/>
          <w:sz w:val="22"/>
          <w:lang w:eastAsia="en-US"/>
        </w:rPr>
        <w:t>Забороняю надавати інформацію третім особам без моєї згоди.</w:t>
      </w:r>
    </w:p>
    <w:p w14:paraId="58B7C0CC" w14:textId="77777777" w:rsidR="005C4E80" w:rsidRPr="004D68B4" w:rsidRDefault="005C4E80" w:rsidP="005C4E80">
      <w:pPr>
        <w:widowControl w:val="0"/>
        <w:spacing w:after="160" w:line="259" w:lineRule="auto"/>
        <w:ind w:left="0" w:firstLine="0"/>
        <w:rPr>
          <w:rFonts w:eastAsia="Calibri"/>
          <w:color w:val="auto"/>
          <w:kern w:val="28"/>
          <w:sz w:val="22"/>
          <w:lang w:eastAsia="en-US"/>
        </w:rPr>
      </w:pPr>
      <w:r w:rsidRPr="004D68B4">
        <w:rPr>
          <w:rFonts w:eastAsia="Calibri"/>
          <w:color w:val="auto"/>
          <w:kern w:val="28"/>
          <w:sz w:val="22"/>
          <w:lang w:eastAsia="en-US"/>
        </w:rPr>
        <w:t xml:space="preserve">На вимоги ст. 12 Закону, я повідомлений(а) про мету обробки персональних даних та свої права, визначені цим Законом. </w:t>
      </w:r>
    </w:p>
    <w:p w14:paraId="1C6C26DB" w14:textId="77777777" w:rsidR="005C4E80" w:rsidRPr="004D68B4" w:rsidRDefault="005C4E80" w:rsidP="005C4E80">
      <w:pPr>
        <w:widowControl w:val="0"/>
        <w:spacing w:after="0" w:line="240" w:lineRule="auto"/>
        <w:ind w:left="0" w:firstLine="0"/>
        <w:jc w:val="left"/>
        <w:rPr>
          <w:rFonts w:eastAsia="Calibri"/>
          <w:color w:val="auto"/>
          <w:kern w:val="28"/>
          <w:sz w:val="22"/>
          <w:lang w:eastAsia="en-US"/>
        </w:rPr>
      </w:pPr>
      <w:r w:rsidRPr="004D68B4">
        <w:rPr>
          <w:rFonts w:eastAsia="Calibri"/>
          <w:color w:val="auto"/>
          <w:kern w:val="28"/>
          <w:sz w:val="22"/>
          <w:lang w:eastAsia="en-US"/>
        </w:rPr>
        <w:t xml:space="preserve">«___» _______ 20___ року.    __________        __________________ </w:t>
      </w:r>
    </w:p>
    <w:p w14:paraId="7C1B63BD" w14:textId="77777777" w:rsidR="005C4E80" w:rsidRPr="004D68B4" w:rsidRDefault="005C4E80" w:rsidP="005C4E80">
      <w:pPr>
        <w:tabs>
          <w:tab w:val="left" w:pos="9072"/>
          <w:tab w:val="left" w:pos="9498"/>
        </w:tabs>
        <w:spacing w:after="0" w:line="240" w:lineRule="auto"/>
        <w:ind w:left="0" w:firstLine="0"/>
        <w:jc w:val="left"/>
        <w:rPr>
          <w:color w:val="auto"/>
          <w:sz w:val="18"/>
          <w:szCs w:val="18"/>
          <w:lang w:eastAsia="ru-RU"/>
        </w:rPr>
      </w:pPr>
      <w:r w:rsidRPr="004D68B4">
        <w:rPr>
          <w:color w:val="auto"/>
          <w:sz w:val="18"/>
          <w:szCs w:val="18"/>
          <w:lang w:eastAsia="ru-RU"/>
        </w:rPr>
        <w:t xml:space="preserve">                                                                   (підпис)                   (прізвище,ініціали) </w:t>
      </w:r>
    </w:p>
    <w:p w14:paraId="41CE551A" w14:textId="77777777" w:rsidR="00E85045" w:rsidRPr="004D68B4" w:rsidRDefault="00E85045" w:rsidP="00623404">
      <w:pPr>
        <w:spacing w:after="0" w:line="239" w:lineRule="auto"/>
        <w:ind w:left="0" w:right="183" w:firstLine="0"/>
        <w:rPr>
          <w:sz w:val="18"/>
          <w:szCs w:val="18"/>
          <w:highlight w:val="cyan"/>
        </w:rPr>
      </w:pPr>
    </w:p>
    <w:p w14:paraId="23A3A1A3" w14:textId="77777777" w:rsidR="00E85045" w:rsidRPr="004D68B4" w:rsidRDefault="00E85045" w:rsidP="00C314BC">
      <w:pPr>
        <w:spacing w:after="0" w:line="239" w:lineRule="auto"/>
        <w:ind w:right="183" w:firstLine="0"/>
        <w:rPr>
          <w:sz w:val="18"/>
          <w:szCs w:val="18"/>
          <w:highlight w:val="cyan"/>
        </w:rPr>
      </w:pPr>
    </w:p>
    <w:p w14:paraId="577C9FDD" w14:textId="77777777" w:rsidR="00E85045" w:rsidRPr="004D68B4" w:rsidRDefault="00E85045" w:rsidP="00C314BC">
      <w:pPr>
        <w:spacing w:after="0" w:line="239" w:lineRule="auto"/>
        <w:ind w:right="183" w:firstLine="0"/>
        <w:rPr>
          <w:sz w:val="18"/>
          <w:szCs w:val="18"/>
          <w:highlight w:val="cyan"/>
        </w:rPr>
      </w:pPr>
    </w:p>
    <w:p w14:paraId="630DBD38" w14:textId="77777777" w:rsidR="00E85045" w:rsidRPr="004D68B4" w:rsidRDefault="00E85045" w:rsidP="00C314BC">
      <w:pPr>
        <w:spacing w:after="0" w:line="239" w:lineRule="auto"/>
        <w:ind w:right="183" w:firstLine="0"/>
        <w:rPr>
          <w:sz w:val="18"/>
          <w:szCs w:val="18"/>
          <w:highlight w:val="cyan"/>
        </w:rPr>
      </w:pPr>
    </w:p>
    <w:p w14:paraId="212108AE" w14:textId="77777777" w:rsidR="00F05B7C" w:rsidRPr="004D68B4" w:rsidRDefault="00F05B7C" w:rsidP="00F05B7C">
      <w:pPr>
        <w:spacing w:after="72" w:line="259" w:lineRule="auto"/>
        <w:ind w:left="0" w:firstLine="0"/>
        <w:jc w:val="left"/>
        <w:rPr>
          <w:color w:val="auto"/>
          <w:spacing w:val="-1"/>
          <w:szCs w:val="28"/>
          <w:lang w:eastAsia="ru-RU"/>
        </w:rPr>
        <w:sectPr w:rsidR="00F05B7C" w:rsidRPr="004D68B4" w:rsidSect="00754BE7">
          <w:pgSz w:w="11906" w:h="16838"/>
          <w:pgMar w:top="993" w:right="696" w:bottom="709" w:left="993" w:header="708" w:footer="708" w:gutter="0"/>
          <w:cols w:space="720"/>
        </w:sectPr>
      </w:pPr>
    </w:p>
    <w:p w14:paraId="0B56ADF1" w14:textId="77777777" w:rsidR="00B173A2" w:rsidRPr="00EC1E37" w:rsidRDefault="0034412E" w:rsidP="00042840">
      <w:pPr>
        <w:pStyle w:val="5"/>
        <w:ind w:left="7674"/>
        <w:jc w:val="center"/>
        <w:rPr>
          <w:rFonts w:ascii="Times New Roman" w:hAnsi="Times New Roman" w:cs="Times New Roman"/>
          <w:color w:val="auto"/>
          <w:sz w:val="24"/>
        </w:rPr>
      </w:pPr>
      <w:r w:rsidRPr="00EC1E37">
        <w:rPr>
          <w:rFonts w:ascii="Times New Roman" w:hAnsi="Times New Roman" w:cs="Times New Roman"/>
          <w:color w:val="auto"/>
          <w:sz w:val="24"/>
        </w:rPr>
        <w:lastRenderedPageBreak/>
        <w:t xml:space="preserve">Додаток </w:t>
      </w:r>
      <w:r w:rsidR="00623404" w:rsidRPr="00EC1E37">
        <w:rPr>
          <w:rFonts w:ascii="Times New Roman" w:hAnsi="Times New Roman" w:cs="Times New Roman"/>
          <w:color w:val="auto"/>
          <w:sz w:val="24"/>
        </w:rPr>
        <w:t>2</w:t>
      </w:r>
    </w:p>
    <w:p w14:paraId="175BA8E8" w14:textId="77777777" w:rsidR="00D25357" w:rsidRPr="00EC1E37" w:rsidRDefault="001C357C" w:rsidP="00D25357">
      <w:pPr>
        <w:spacing w:after="0" w:line="248" w:lineRule="auto"/>
        <w:ind w:left="7938" w:right="209" w:firstLine="0"/>
        <w:rPr>
          <w:sz w:val="22"/>
        </w:rPr>
      </w:pPr>
      <w:r w:rsidRPr="00EC1E37">
        <w:rPr>
          <w:sz w:val="22"/>
        </w:rPr>
        <w:t xml:space="preserve">до </w:t>
      </w:r>
      <w:r w:rsidR="00316F96" w:rsidRPr="00EC1E37">
        <w:rPr>
          <w:sz w:val="24"/>
        </w:rPr>
        <w:t>Порядку 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p w14:paraId="326B8228" w14:textId="77777777" w:rsidR="00316F96" w:rsidRPr="00EC1E37" w:rsidRDefault="00316F96" w:rsidP="00D25357">
      <w:pPr>
        <w:spacing w:after="0" w:line="248" w:lineRule="auto"/>
        <w:ind w:left="7938" w:right="209" w:firstLine="0"/>
        <w:rPr>
          <w:sz w:val="22"/>
        </w:rPr>
      </w:pPr>
    </w:p>
    <w:p w14:paraId="616D0302" w14:textId="77777777" w:rsidR="001C357C" w:rsidRPr="00EC1E37" w:rsidRDefault="00316F96" w:rsidP="00D25357">
      <w:pPr>
        <w:spacing w:after="0" w:line="248" w:lineRule="auto"/>
        <w:ind w:left="7938" w:right="209" w:firstLine="0"/>
        <w:rPr>
          <w:b/>
          <w:sz w:val="22"/>
        </w:rPr>
      </w:pPr>
      <w:r w:rsidRPr="00EC1E37">
        <w:rPr>
          <w:sz w:val="22"/>
        </w:rPr>
        <w:t xml:space="preserve">                         </w:t>
      </w:r>
      <w:r w:rsidR="001C357C" w:rsidRPr="00EC1E37">
        <w:rPr>
          <w:b/>
          <w:sz w:val="22"/>
        </w:rPr>
        <w:t>З</w:t>
      </w:r>
      <w:r w:rsidR="00B173A2" w:rsidRPr="00EC1E37">
        <w:rPr>
          <w:b/>
          <w:sz w:val="22"/>
        </w:rPr>
        <w:t>атверджую:</w:t>
      </w:r>
    </w:p>
    <w:p w14:paraId="2E1952B2" w14:textId="77777777" w:rsidR="00B173A2" w:rsidRPr="00EC1E37" w:rsidRDefault="001C357C" w:rsidP="0092578B">
      <w:pPr>
        <w:spacing w:after="0" w:line="266" w:lineRule="auto"/>
        <w:ind w:left="9356" w:right="706" w:firstLine="0"/>
        <w:jc w:val="left"/>
        <w:rPr>
          <w:sz w:val="22"/>
        </w:rPr>
      </w:pPr>
      <w:r w:rsidRPr="00EC1E37">
        <w:rPr>
          <w:b/>
          <w:sz w:val="22"/>
        </w:rPr>
        <w:t xml:space="preserve">директор департаменту </w:t>
      </w:r>
      <w:r w:rsidR="0092578B" w:rsidRPr="00EC1E37">
        <w:rPr>
          <w:b/>
          <w:sz w:val="22"/>
        </w:rPr>
        <w:t>с</w:t>
      </w:r>
      <w:r w:rsidRPr="00EC1E37">
        <w:rPr>
          <w:b/>
          <w:sz w:val="22"/>
        </w:rPr>
        <w:t xml:space="preserve">оціальної політики </w:t>
      </w:r>
      <w:r w:rsidR="00B173A2" w:rsidRPr="00EC1E37">
        <w:rPr>
          <w:b/>
          <w:sz w:val="22"/>
        </w:rPr>
        <w:t xml:space="preserve">__________________ </w:t>
      </w:r>
      <w:r w:rsidR="00B173A2" w:rsidRPr="00EC1E37">
        <w:rPr>
          <w:b/>
          <w:color w:val="FFFFFF"/>
          <w:sz w:val="22"/>
        </w:rPr>
        <w:t>.ЯКУБОВИЧ</w:t>
      </w:r>
      <w:r w:rsidR="00B173A2" w:rsidRPr="00EC1E37">
        <w:rPr>
          <w:b/>
          <w:sz w:val="22"/>
        </w:rPr>
        <w:t xml:space="preserve"> </w:t>
      </w:r>
    </w:p>
    <w:p w14:paraId="1C8650E1" w14:textId="77777777" w:rsidR="00D336CC" w:rsidRPr="00EC1E37" w:rsidRDefault="00B173A2" w:rsidP="0092578B">
      <w:pPr>
        <w:tabs>
          <w:tab w:val="left" w:pos="11057"/>
        </w:tabs>
        <w:spacing w:after="82" w:line="259" w:lineRule="auto"/>
        <w:ind w:left="9356" w:right="706" w:firstLine="0"/>
        <w:jc w:val="left"/>
        <w:rPr>
          <w:b/>
          <w:sz w:val="22"/>
        </w:rPr>
      </w:pPr>
      <w:r w:rsidRPr="00EC1E37">
        <w:rPr>
          <w:b/>
          <w:sz w:val="22"/>
        </w:rPr>
        <w:t xml:space="preserve">Протокол засідання Комісії  </w:t>
      </w:r>
    </w:p>
    <w:p w14:paraId="67D995E3" w14:textId="77777777" w:rsidR="00B173A2" w:rsidRPr="00EC1E37" w:rsidRDefault="00B173A2" w:rsidP="0092578B">
      <w:pPr>
        <w:tabs>
          <w:tab w:val="left" w:pos="11057"/>
        </w:tabs>
        <w:spacing w:after="82" w:line="259" w:lineRule="auto"/>
        <w:ind w:left="9356" w:right="706" w:firstLine="0"/>
        <w:jc w:val="left"/>
        <w:rPr>
          <w:sz w:val="22"/>
        </w:rPr>
      </w:pPr>
      <w:r w:rsidRPr="00EC1E37">
        <w:rPr>
          <w:b/>
          <w:sz w:val="22"/>
        </w:rPr>
        <w:t xml:space="preserve">від _____________№ ______ </w:t>
      </w:r>
    </w:p>
    <w:p w14:paraId="2158109D" w14:textId="77777777" w:rsidR="00B173A2" w:rsidRPr="00EC1E37" w:rsidRDefault="00B173A2" w:rsidP="0092578B">
      <w:pPr>
        <w:pStyle w:val="2"/>
        <w:ind w:left="443" w:right="224"/>
      </w:pPr>
      <w:r w:rsidRPr="00EC1E37">
        <w:t>Зведений розрахунок</w:t>
      </w:r>
    </w:p>
    <w:p w14:paraId="4A822722" w14:textId="77777777" w:rsidR="00D25357" w:rsidRPr="00EC1E37" w:rsidRDefault="00C620DD" w:rsidP="00521D7A">
      <w:pPr>
        <w:spacing w:after="0" w:line="265" w:lineRule="auto"/>
        <w:ind w:left="10" w:right="206" w:hanging="10"/>
        <w:jc w:val="center"/>
        <w:rPr>
          <w:b/>
          <w:sz w:val="26"/>
          <w:szCs w:val="26"/>
        </w:rPr>
      </w:pPr>
      <w:r w:rsidRPr="00EC1E37">
        <w:rPr>
          <w:b/>
          <w:sz w:val="26"/>
          <w:szCs w:val="26"/>
        </w:rPr>
        <w:t xml:space="preserve">сум </w:t>
      </w:r>
      <w:r w:rsidR="00196274" w:rsidRPr="00EC1E37">
        <w:rPr>
          <w:b/>
          <w:sz w:val="26"/>
          <w:szCs w:val="26"/>
        </w:rPr>
        <w:t>компенсації</w:t>
      </w:r>
      <w:r w:rsidR="00D25357" w:rsidRPr="00EC1E37">
        <w:rPr>
          <w:b/>
          <w:sz w:val="26"/>
          <w:szCs w:val="26"/>
        </w:rPr>
        <w:t xml:space="preserve"> </w:t>
      </w:r>
      <w:r w:rsidR="000867DE" w:rsidRPr="00EC1E37">
        <w:rPr>
          <w:b/>
          <w:sz w:val="26"/>
          <w:szCs w:val="26"/>
        </w:rPr>
        <w:t xml:space="preserve">вартості </w:t>
      </w:r>
      <w:r w:rsidR="00D25357" w:rsidRPr="00EC1E37">
        <w:rPr>
          <w:b/>
          <w:sz w:val="26"/>
          <w:szCs w:val="26"/>
        </w:rPr>
        <w:t>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w:t>
      </w:r>
      <w:r w:rsidR="00623404" w:rsidRPr="00EC1E37">
        <w:rPr>
          <w:b/>
          <w:sz w:val="26"/>
          <w:szCs w:val="26"/>
        </w:rPr>
        <w:t>, та мають нефункціонуючі або ампутовані одну чи дві нижні кінцівки</w:t>
      </w:r>
    </w:p>
    <w:p w14:paraId="7E2423DB" w14:textId="77777777" w:rsidR="00B173A2" w:rsidRPr="004D68B4" w:rsidRDefault="00B173A2" w:rsidP="00521D7A">
      <w:pPr>
        <w:spacing w:after="0" w:line="265" w:lineRule="auto"/>
        <w:ind w:left="10" w:right="206" w:hanging="10"/>
        <w:jc w:val="center"/>
        <w:rPr>
          <w:sz w:val="24"/>
        </w:rPr>
      </w:pPr>
      <w:r w:rsidRPr="00EC1E37">
        <w:rPr>
          <w:sz w:val="24"/>
        </w:rPr>
        <w:t>за ____________________20___року</w:t>
      </w:r>
    </w:p>
    <w:p w14:paraId="4B8086F6" w14:textId="77777777" w:rsidR="0092578B" w:rsidRPr="004D68B4" w:rsidRDefault="0092578B" w:rsidP="00042840">
      <w:pPr>
        <w:spacing w:after="5" w:line="255" w:lineRule="auto"/>
        <w:ind w:left="-38" w:right="143" w:hanging="10"/>
        <w:jc w:val="center"/>
        <w:rPr>
          <w:sz w:val="16"/>
          <w:szCs w:val="16"/>
        </w:rPr>
      </w:pPr>
    </w:p>
    <w:tbl>
      <w:tblPr>
        <w:tblStyle w:val="TableGrid"/>
        <w:tblW w:w="14995" w:type="dxa"/>
        <w:jc w:val="center"/>
        <w:tblInd w:w="0" w:type="dxa"/>
        <w:tblCellMar>
          <w:top w:w="7" w:type="dxa"/>
        </w:tblCellMar>
        <w:tblLook w:val="04A0" w:firstRow="1" w:lastRow="0" w:firstColumn="1" w:lastColumn="0" w:noHBand="0" w:noVBand="1"/>
      </w:tblPr>
      <w:tblGrid>
        <w:gridCol w:w="846"/>
        <w:gridCol w:w="1261"/>
        <w:gridCol w:w="1752"/>
        <w:gridCol w:w="1470"/>
        <w:gridCol w:w="1714"/>
        <w:gridCol w:w="1485"/>
        <w:gridCol w:w="2675"/>
        <w:gridCol w:w="2109"/>
        <w:gridCol w:w="1683"/>
      </w:tblGrid>
      <w:tr w:rsidR="005266C2" w:rsidRPr="00ED5192" w14:paraId="26AC9A14" w14:textId="77777777" w:rsidTr="00ED5192">
        <w:trPr>
          <w:trHeight w:val="125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CC675B1" w14:textId="77777777" w:rsidR="005266C2" w:rsidRPr="00ED5192" w:rsidRDefault="005266C2" w:rsidP="00ED5192">
            <w:pPr>
              <w:spacing w:after="0" w:line="259" w:lineRule="auto"/>
              <w:ind w:left="0" w:right="104" w:firstLine="0"/>
              <w:jc w:val="center"/>
            </w:pPr>
            <w:r w:rsidRPr="00ED5192">
              <w:rPr>
                <w:i/>
                <w:sz w:val="19"/>
              </w:rPr>
              <w:t xml:space="preserve">№  п/п </w:t>
            </w:r>
          </w:p>
        </w:tc>
        <w:tc>
          <w:tcPr>
            <w:tcW w:w="1261" w:type="dxa"/>
            <w:tcBorders>
              <w:top w:val="single" w:sz="4" w:space="0" w:color="000000"/>
              <w:left w:val="single" w:sz="4" w:space="0" w:color="000000"/>
              <w:bottom w:val="single" w:sz="4" w:space="0" w:color="000000"/>
              <w:right w:val="single" w:sz="4" w:space="0" w:color="000000"/>
            </w:tcBorders>
            <w:vAlign w:val="center"/>
          </w:tcPr>
          <w:p w14:paraId="049DD77A" w14:textId="77777777" w:rsidR="005266C2" w:rsidRPr="00ED5192" w:rsidRDefault="005266C2" w:rsidP="00ED5192">
            <w:pPr>
              <w:spacing w:after="0" w:line="259" w:lineRule="auto"/>
              <w:ind w:left="0" w:right="104" w:firstLine="0"/>
              <w:jc w:val="center"/>
              <w:rPr>
                <w:i/>
                <w:sz w:val="19"/>
              </w:rPr>
            </w:pPr>
            <w:r w:rsidRPr="00ED5192">
              <w:rPr>
                <w:i/>
                <w:sz w:val="19"/>
              </w:rPr>
              <w:t>Дата звернення</w:t>
            </w:r>
          </w:p>
        </w:tc>
        <w:tc>
          <w:tcPr>
            <w:tcW w:w="1752" w:type="dxa"/>
            <w:tcBorders>
              <w:top w:val="single" w:sz="4" w:space="0" w:color="000000"/>
              <w:left w:val="single" w:sz="4" w:space="0" w:color="000000"/>
              <w:bottom w:val="single" w:sz="4" w:space="0" w:color="000000"/>
              <w:right w:val="single" w:sz="4" w:space="0" w:color="000000"/>
            </w:tcBorders>
            <w:vAlign w:val="center"/>
          </w:tcPr>
          <w:p w14:paraId="3660246F" w14:textId="77777777" w:rsidR="005266C2" w:rsidRPr="00ED5192" w:rsidRDefault="005266C2" w:rsidP="00ED5192">
            <w:pPr>
              <w:spacing w:after="0" w:line="259" w:lineRule="auto"/>
              <w:ind w:left="0" w:right="104" w:firstLine="0"/>
              <w:jc w:val="center"/>
            </w:pPr>
            <w:r w:rsidRPr="00ED5192">
              <w:rPr>
                <w:i/>
                <w:sz w:val="19"/>
              </w:rPr>
              <w:t>Прізвище, ім’я по батькові заявника</w:t>
            </w:r>
            <w:r w:rsidRPr="00ED5192">
              <w:rPr>
                <w:sz w:val="24"/>
              </w:rPr>
              <w:t xml:space="preserve"> </w:t>
            </w:r>
          </w:p>
        </w:tc>
        <w:tc>
          <w:tcPr>
            <w:tcW w:w="1470" w:type="dxa"/>
            <w:tcBorders>
              <w:top w:val="single" w:sz="4" w:space="0" w:color="000000"/>
              <w:left w:val="single" w:sz="4" w:space="0" w:color="000000"/>
              <w:bottom w:val="single" w:sz="4" w:space="0" w:color="000000"/>
              <w:right w:val="single" w:sz="4" w:space="0" w:color="000000"/>
            </w:tcBorders>
            <w:vAlign w:val="center"/>
          </w:tcPr>
          <w:p w14:paraId="21628A3F" w14:textId="77777777" w:rsidR="005266C2" w:rsidRPr="00ED5192" w:rsidRDefault="005266C2" w:rsidP="00ED5192">
            <w:pPr>
              <w:spacing w:after="0" w:line="259" w:lineRule="auto"/>
              <w:ind w:left="0" w:right="104" w:firstLine="0"/>
              <w:jc w:val="center"/>
            </w:pPr>
            <w:r w:rsidRPr="00ED5192">
              <w:rPr>
                <w:i/>
                <w:sz w:val="19"/>
              </w:rPr>
              <w:t>Категорія, № посвідчення заявника</w:t>
            </w:r>
          </w:p>
        </w:tc>
        <w:tc>
          <w:tcPr>
            <w:tcW w:w="1714" w:type="dxa"/>
            <w:tcBorders>
              <w:top w:val="single" w:sz="4" w:space="0" w:color="000000"/>
              <w:left w:val="single" w:sz="4" w:space="0" w:color="000000"/>
              <w:bottom w:val="single" w:sz="4" w:space="0" w:color="000000"/>
              <w:right w:val="single" w:sz="4" w:space="0" w:color="000000"/>
            </w:tcBorders>
            <w:vAlign w:val="center"/>
          </w:tcPr>
          <w:p w14:paraId="5C5E5725" w14:textId="77777777" w:rsidR="005266C2" w:rsidRPr="00ED5192" w:rsidRDefault="005266C2" w:rsidP="00ED5192">
            <w:pPr>
              <w:spacing w:after="0" w:line="259" w:lineRule="auto"/>
              <w:ind w:left="0" w:right="104" w:firstLine="0"/>
              <w:jc w:val="center"/>
            </w:pPr>
            <w:r w:rsidRPr="00ED5192">
              <w:rPr>
                <w:i/>
                <w:sz w:val="19"/>
              </w:rPr>
              <w:t>Адреса проживання/</w:t>
            </w:r>
            <w:r w:rsidR="00ED5192" w:rsidRPr="00ED5192">
              <w:rPr>
                <w:i/>
                <w:sz w:val="19"/>
              </w:rPr>
              <w:t xml:space="preserve"> </w:t>
            </w:r>
            <w:r w:rsidRPr="00ED5192">
              <w:rPr>
                <w:i/>
                <w:sz w:val="19"/>
              </w:rPr>
              <w:t xml:space="preserve">реєстрації </w:t>
            </w:r>
          </w:p>
        </w:tc>
        <w:tc>
          <w:tcPr>
            <w:tcW w:w="1485" w:type="dxa"/>
            <w:tcBorders>
              <w:top w:val="single" w:sz="4" w:space="0" w:color="000000"/>
              <w:left w:val="single" w:sz="4" w:space="0" w:color="000000"/>
              <w:bottom w:val="single" w:sz="4" w:space="0" w:color="000000"/>
              <w:right w:val="single" w:sz="4" w:space="0" w:color="000000"/>
            </w:tcBorders>
            <w:vAlign w:val="center"/>
          </w:tcPr>
          <w:p w14:paraId="2A42127D" w14:textId="77777777" w:rsidR="005266C2" w:rsidRPr="00ED5192" w:rsidRDefault="005266C2" w:rsidP="00ED5192">
            <w:pPr>
              <w:spacing w:after="0" w:line="259" w:lineRule="auto"/>
              <w:ind w:left="0" w:right="104" w:firstLine="0"/>
              <w:jc w:val="center"/>
            </w:pPr>
            <w:r w:rsidRPr="00ED5192">
              <w:rPr>
                <w:i/>
                <w:sz w:val="19"/>
              </w:rPr>
              <w:t>Марка</w:t>
            </w:r>
            <w:r w:rsidR="00F97302" w:rsidRPr="00ED5192">
              <w:rPr>
                <w:i/>
                <w:sz w:val="19"/>
              </w:rPr>
              <w:t>/</w:t>
            </w:r>
            <w:r w:rsidRPr="00ED5192">
              <w:rPr>
                <w:i/>
                <w:sz w:val="19"/>
              </w:rPr>
              <w:t xml:space="preserve"> модель переобладнаного автомобіля</w:t>
            </w:r>
            <w:r w:rsidR="00F97302" w:rsidRPr="00ED5192">
              <w:rPr>
                <w:i/>
                <w:sz w:val="19"/>
              </w:rPr>
              <w:t xml:space="preserve"> та його державний номер</w:t>
            </w:r>
          </w:p>
        </w:tc>
        <w:tc>
          <w:tcPr>
            <w:tcW w:w="2675" w:type="dxa"/>
            <w:tcBorders>
              <w:top w:val="single" w:sz="4" w:space="0" w:color="000000"/>
              <w:left w:val="single" w:sz="4" w:space="0" w:color="000000"/>
              <w:bottom w:val="single" w:sz="4" w:space="0" w:color="000000"/>
              <w:right w:val="single" w:sz="4" w:space="0" w:color="000000"/>
            </w:tcBorders>
          </w:tcPr>
          <w:p w14:paraId="43CC1C67" w14:textId="77777777" w:rsidR="005266C2" w:rsidRPr="00ED5192" w:rsidRDefault="005266C2" w:rsidP="00ED5192">
            <w:pPr>
              <w:spacing w:after="0" w:line="259" w:lineRule="auto"/>
              <w:ind w:left="0" w:right="104" w:firstLine="0"/>
              <w:jc w:val="center"/>
              <w:rPr>
                <w:i/>
                <w:sz w:val="19"/>
              </w:rPr>
            </w:pPr>
            <w:r w:rsidRPr="00ED5192">
              <w:rPr>
                <w:i/>
                <w:sz w:val="19"/>
              </w:rPr>
              <w:t>Дата здійснення переобладнання автомобіля</w:t>
            </w:r>
          </w:p>
          <w:p w14:paraId="086A70D7" w14:textId="77777777" w:rsidR="005266C2" w:rsidRPr="00ED5192" w:rsidRDefault="005266C2" w:rsidP="00ED5192">
            <w:pPr>
              <w:spacing w:after="0" w:line="240" w:lineRule="auto"/>
              <w:ind w:left="0" w:right="104" w:firstLine="0"/>
              <w:jc w:val="center"/>
              <w:rPr>
                <w:i/>
                <w:sz w:val="19"/>
              </w:rPr>
            </w:pPr>
            <w:r w:rsidRPr="00ED5192">
              <w:rPr>
                <w:i/>
                <w:sz w:val="19"/>
              </w:rPr>
              <w:t xml:space="preserve">(згідно </w:t>
            </w:r>
            <w:r w:rsidR="006778DF" w:rsidRPr="00ED5192">
              <w:rPr>
                <w:i/>
                <w:sz w:val="19"/>
              </w:rPr>
              <w:t xml:space="preserve">з </w:t>
            </w:r>
            <w:r w:rsidRPr="00ED5192">
              <w:rPr>
                <w:i/>
                <w:sz w:val="19"/>
              </w:rPr>
              <w:t>акт</w:t>
            </w:r>
            <w:r w:rsidR="006778DF" w:rsidRPr="00ED5192">
              <w:rPr>
                <w:i/>
                <w:sz w:val="19"/>
              </w:rPr>
              <w:t>ом</w:t>
            </w:r>
            <w:r w:rsidRPr="00ED5192">
              <w:rPr>
                <w:i/>
                <w:sz w:val="19"/>
              </w:rPr>
              <w:t xml:space="preserve"> виконаних робіт, або інших розрахункових документів, які</w:t>
            </w:r>
            <w:r w:rsidR="006778DF" w:rsidRPr="00ED5192">
              <w:rPr>
                <w:i/>
                <w:sz w:val="19"/>
              </w:rPr>
              <w:t xml:space="preserve"> підтверджують оплату</w:t>
            </w:r>
            <w:r w:rsidRPr="00ED5192">
              <w:rPr>
                <w:i/>
                <w:sz w:val="19"/>
              </w:rPr>
              <w:t>)</w:t>
            </w:r>
          </w:p>
        </w:tc>
        <w:tc>
          <w:tcPr>
            <w:tcW w:w="2109" w:type="dxa"/>
            <w:tcBorders>
              <w:top w:val="single" w:sz="4" w:space="0" w:color="000000"/>
              <w:left w:val="single" w:sz="4" w:space="0" w:color="000000"/>
              <w:bottom w:val="single" w:sz="4" w:space="0" w:color="000000"/>
              <w:right w:val="single" w:sz="4" w:space="0" w:color="000000"/>
            </w:tcBorders>
            <w:vAlign w:val="center"/>
          </w:tcPr>
          <w:p w14:paraId="76779E47" w14:textId="77777777" w:rsidR="005266C2" w:rsidRPr="00ED5192" w:rsidRDefault="005266C2" w:rsidP="00ED5192">
            <w:pPr>
              <w:spacing w:after="0" w:line="278" w:lineRule="auto"/>
              <w:ind w:left="0" w:right="104" w:firstLine="0"/>
              <w:jc w:val="center"/>
            </w:pPr>
            <w:r w:rsidRPr="00ED5192">
              <w:rPr>
                <w:i/>
                <w:sz w:val="19"/>
              </w:rPr>
              <w:t>Загальна вартіст</w:t>
            </w:r>
            <w:r w:rsidR="006778DF" w:rsidRPr="00ED5192">
              <w:rPr>
                <w:i/>
                <w:sz w:val="19"/>
              </w:rPr>
              <w:t>ь</w:t>
            </w:r>
            <w:r w:rsidR="00ED5192" w:rsidRPr="00ED5192">
              <w:rPr>
                <w:i/>
                <w:sz w:val="19"/>
              </w:rPr>
              <w:t xml:space="preserve"> </w:t>
            </w:r>
            <w:r w:rsidR="006778DF" w:rsidRPr="00ED5192">
              <w:rPr>
                <w:i/>
                <w:sz w:val="19"/>
              </w:rPr>
              <w:t>переобладнання автомобіля</w:t>
            </w:r>
            <w:r w:rsidRPr="00ED5192">
              <w:rPr>
                <w:i/>
                <w:sz w:val="19"/>
              </w:rPr>
              <w:t xml:space="preserve"> (грн.) </w:t>
            </w:r>
          </w:p>
        </w:tc>
        <w:tc>
          <w:tcPr>
            <w:tcW w:w="1683" w:type="dxa"/>
            <w:tcBorders>
              <w:top w:val="single" w:sz="4" w:space="0" w:color="000000"/>
              <w:left w:val="single" w:sz="4" w:space="0" w:color="000000"/>
              <w:bottom w:val="single" w:sz="4" w:space="0" w:color="000000"/>
              <w:right w:val="single" w:sz="4" w:space="0" w:color="000000"/>
            </w:tcBorders>
            <w:vAlign w:val="center"/>
          </w:tcPr>
          <w:p w14:paraId="65FFF025" w14:textId="77777777" w:rsidR="005266C2" w:rsidRPr="00ED5192" w:rsidRDefault="004D5568" w:rsidP="00ED5192">
            <w:pPr>
              <w:spacing w:after="0" w:line="259" w:lineRule="auto"/>
              <w:ind w:left="0" w:right="104" w:firstLine="0"/>
              <w:jc w:val="center"/>
            </w:pPr>
            <w:r>
              <w:rPr>
                <w:i/>
                <w:sz w:val="19"/>
              </w:rPr>
              <w:t>Сума до відшкодування (грн.)</w:t>
            </w:r>
          </w:p>
        </w:tc>
      </w:tr>
      <w:tr w:rsidR="005266C2" w:rsidRPr="00ED5192" w14:paraId="72B61DC2" w14:textId="77777777" w:rsidTr="00ED5192">
        <w:trPr>
          <w:trHeight w:val="219"/>
          <w:jc w:val="center"/>
        </w:trPr>
        <w:tc>
          <w:tcPr>
            <w:tcW w:w="846" w:type="dxa"/>
            <w:tcBorders>
              <w:top w:val="single" w:sz="4" w:space="0" w:color="000000"/>
              <w:left w:val="single" w:sz="4" w:space="0" w:color="000000"/>
              <w:bottom w:val="single" w:sz="4" w:space="0" w:color="000000"/>
              <w:right w:val="single" w:sz="4" w:space="0" w:color="000000"/>
            </w:tcBorders>
          </w:tcPr>
          <w:p w14:paraId="469FB48D" w14:textId="77777777" w:rsidR="005266C2" w:rsidRPr="00ED5192" w:rsidRDefault="005266C2" w:rsidP="008A1340">
            <w:pPr>
              <w:spacing w:after="0" w:line="259" w:lineRule="auto"/>
              <w:ind w:left="1" w:firstLine="0"/>
              <w:jc w:val="center"/>
            </w:pPr>
            <w:r w:rsidRPr="00ED5192">
              <w:rPr>
                <w:sz w:val="18"/>
              </w:rPr>
              <w:t xml:space="preserve">1 </w:t>
            </w:r>
          </w:p>
        </w:tc>
        <w:tc>
          <w:tcPr>
            <w:tcW w:w="1261" w:type="dxa"/>
            <w:tcBorders>
              <w:top w:val="single" w:sz="4" w:space="0" w:color="000000"/>
              <w:left w:val="single" w:sz="4" w:space="0" w:color="000000"/>
              <w:bottom w:val="single" w:sz="4" w:space="0" w:color="000000"/>
              <w:right w:val="single" w:sz="4" w:space="0" w:color="000000"/>
            </w:tcBorders>
          </w:tcPr>
          <w:p w14:paraId="77DE6368" w14:textId="77777777" w:rsidR="005266C2" w:rsidRPr="00ED5192" w:rsidRDefault="005266C2" w:rsidP="008A1340">
            <w:pPr>
              <w:spacing w:after="0" w:line="259" w:lineRule="auto"/>
              <w:ind w:left="0" w:right="4" w:firstLine="0"/>
              <w:jc w:val="center"/>
              <w:rPr>
                <w:sz w:val="18"/>
              </w:rPr>
            </w:pPr>
            <w:r w:rsidRPr="00ED5192">
              <w:rPr>
                <w:sz w:val="18"/>
              </w:rPr>
              <w:t>2</w:t>
            </w:r>
          </w:p>
        </w:tc>
        <w:tc>
          <w:tcPr>
            <w:tcW w:w="1752" w:type="dxa"/>
            <w:tcBorders>
              <w:top w:val="single" w:sz="4" w:space="0" w:color="000000"/>
              <w:left w:val="single" w:sz="4" w:space="0" w:color="000000"/>
              <w:bottom w:val="single" w:sz="4" w:space="0" w:color="000000"/>
              <w:right w:val="single" w:sz="4" w:space="0" w:color="000000"/>
            </w:tcBorders>
          </w:tcPr>
          <w:p w14:paraId="299872FC" w14:textId="77777777" w:rsidR="005266C2" w:rsidRPr="00ED5192" w:rsidRDefault="005266C2" w:rsidP="008A1340">
            <w:pPr>
              <w:spacing w:after="0" w:line="259" w:lineRule="auto"/>
              <w:ind w:left="0" w:right="4" w:firstLine="0"/>
              <w:jc w:val="center"/>
              <w:rPr>
                <w:sz w:val="18"/>
                <w:szCs w:val="18"/>
              </w:rPr>
            </w:pPr>
            <w:r w:rsidRPr="00ED5192">
              <w:rPr>
                <w:sz w:val="18"/>
                <w:szCs w:val="18"/>
              </w:rPr>
              <w:t>3</w:t>
            </w:r>
          </w:p>
        </w:tc>
        <w:tc>
          <w:tcPr>
            <w:tcW w:w="1470" w:type="dxa"/>
            <w:tcBorders>
              <w:top w:val="single" w:sz="4" w:space="0" w:color="000000"/>
              <w:left w:val="single" w:sz="4" w:space="0" w:color="000000"/>
              <w:bottom w:val="single" w:sz="4" w:space="0" w:color="000000"/>
              <w:right w:val="single" w:sz="4" w:space="0" w:color="000000"/>
            </w:tcBorders>
          </w:tcPr>
          <w:p w14:paraId="587FFE18" w14:textId="77777777" w:rsidR="005266C2" w:rsidRPr="00ED5192" w:rsidRDefault="005266C2" w:rsidP="008A1340">
            <w:pPr>
              <w:spacing w:after="0" w:line="259" w:lineRule="auto"/>
              <w:ind w:left="0" w:right="2" w:firstLine="0"/>
              <w:jc w:val="center"/>
              <w:rPr>
                <w:sz w:val="18"/>
                <w:szCs w:val="18"/>
              </w:rPr>
            </w:pPr>
            <w:r w:rsidRPr="00ED5192">
              <w:rPr>
                <w:sz w:val="18"/>
                <w:szCs w:val="18"/>
              </w:rPr>
              <w:t>4</w:t>
            </w:r>
          </w:p>
        </w:tc>
        <w:tc>
          <w:tcPr>
            <w:tcW w:w="1714" w:type="dxa"/>
            <w:tcBorders>
              <w:top w:val="single" w:sz="4" w:space="0" w:color="000000"/>
              <w:left w:val="single" w:sz="4" w:space="0" w:color="000000"/>
              <w:bottom w:val="single" w:sz="4" w:space="0" w:color="000000"/>
              <w:right w:val="single" w:sz="4" w:space="0" w:color="000000"/>
            </w:tcBorders>
          </w:tcPr>
          <w:p w14:paraId="4143C2AC" w14:textId="77777777" w:rsidR="005266C2" w:rsidRPr="00ED5192" w:rsidRDefault="005266C2" w:rsidP="008A1340">
            <w:pPr>
              <w:spacing w:after="0" w:line="259" w:lineRule="auto"/>
              <w:ind w:left="1" w:firstLine="0"/>
              <w:jc w:val="center"/>
              <w:rPr>
                <w:sz w:val="18"/>
                <w:szCs w:val="18"/>
              </w:rPr>
            </w:pPr>
            <w:r w:rsidRPr="00ED5192">
              <w:rPr>
                <w:sz w:val="18"/>
                <w:szCs w:val="18"/>
              </w:rPr>
              <w:t>5</w:t>
            </w:r>
          </w:p>
        </w:tc>
        <w:tc>
          <w:tcPr>
            <w:tcW w:w="1485" w:type="dxa"/>
            <w:tcBorders>
              <w:top w:val="single" w:sz="4" w:space="0" w:color="000000"/>
              <w:left w:val="single" w:sz="4" w:space="0" w:color="000000"/>
              <w:bottom w:val="single" w:sz="4" w:space="0" w:color="000000"/>
              <w:right w:val="single" w:sz="4" w:space="0" w:color="000000"/>
            </w:tcBorders>
          </w:tcPr>
          <w:p w14:paraId="5F902629" w14:textId="77777777" w:rsidR="005266C2" w:rsidRPr="00ED5192" w:rsidRDefault="005266C2" w:rsidP="008A1340">
            <w:pPr>
              <w:spacing w:after="0" w:line="259" w:lineRule="auto"/>
              <w:ind w:left="0" w:right="2" w:firstLine="0"/>
              <w:jc w:val="center"/>
              <w:rPr>
                <w:sz w:val="18"/>
                <w:szCs w:val="18"/>
              </w:rPr>
            </w:pPr>
            <w:r w:rsidRPr="00ED5192">
              <w:rPr>
                <w:sz w:val="18"/>
                <w:szCs w:val="18"/>
              </w:rPr>
              <w:t>6</w:t>
            </w:r>
          </w:p>
        </w:tc>
        <w:tc>
          <w:tcPr>
            <w:tcW w:w="2675" w:type="dxa"/>
            <w:tcBorders>
              <w:top w:val="single" w:sz="4" w:space="0" w:color="000000"/>
              <w:left w:val="single" w:sz="4" w:space="0" w:color="000000"/>
              <w:bottom w:val="single" w:sz="4" w:space="0" w:color="000000"/>
              <w:right w:val="single" w:sz="4" w:space="0" w:color="000000"/>
            </w:tcBorders>
          </w:tcPr>
          <w:p w14:paraId="3814DF64" w14:textId="77777777" w:rsidR="005266C2" w:rsidRPr="00ED5192" w:rsidRDefault="006778DF" w:rsidP="008A1340">
            <w:pPr>
              <w:spacing w:after="0" w:line="259" w:lineRule="auto"/>
              <w:ind w:left="1" w:firstLine="0"/>
              <w:jc w:val="center"/>
              <w:rPr>
                <w:sz w:val="18"/>
                <w:szCs w:val="18"/>
              </w:rPr>
            </w:pPr>
            <w:r w:rsidRPr="00ED5192">
              <w:rPr>
                <w:sz w:val="18"/>
                <w:szCs w:val="18"/>
              </w:rPr>
              <w:t>7</w:t>
            </w:r>
          </w:p>
        </w:tc>
        <w:tc>
          <w:tcPr>
            <w:tcW w:w="2109" w:type="dxa"/>
            <w:tcBorders>
              <w:top w:val="single" w:sz="4" w:space="0" w:color="000000"/>
              <w:left w:val="single" w:sz="4" w:space="0" w:color="000000"/>
              <w:bottom w:val="single" w:sz="4" w:space="0" w:color="000000"/>
              <w:right w:val="single" w:sz="4" w:space="0" w:color="000000"/>
            </w:tcBorders>
          </w:tcPr>
          <w:p w14:paraId="13CAD9C5" w14:textId="77777777" w:rsidR="005266C2" w:rsidRPr="00ED5192" w:rsidRDefault="005266C2" w:rsidP="008A1340">
            <w:pPr>
              <w:spacing w:after="0" w:line="259" w:lineRule="auto"/>
              <w:ind w:left="4" w:firstLine="0"/>
              <w:jc w:val="center"/>
              <w:rPr>
                <w:sz w:val="18"/>
                <w:szCs w:val="18"/>
              </w:rPr>
            </w:pPr>
            <w:r w:rsidRPr="00ED5192">
              <w:rPr>
                <w:sz w:val="18"/>
                <w:szCs w:val="18"/>
              </w:rPr>
              <w:t>8</w:t>
            </w:r>
          </w:p>
        </w:tc>
        <w:tc>
          <w:tcPr>
            <w:tcW w:w="1683" w:type="dxa"/>
            <w:tcBorders>
              <w:top w:val="single" w:sz="4" w:space="0" w:color="000000"/>
              <w:left w:val="single" w:sz="4" w:space="0" w:color="000000"/>
              <w:bottom w:val="single" w:sz="4" w:space="0" w:color="000000"/>
              <w:right w:val="single" w:sz="4" w:space="0" w:color="000000"/>
            </w:tcBorders>
          </w:tcPr>
          <w:p w14:paraId="68111742" w14:textId="77777777" w:rsidR="005266C2" w:rsidRPr="00ED5192" w:rsidRDefault="005266C2" w:rsidP="008A1340">
            <w:pPr>
              <w:spacing w:after="0" w:line="259" w:lineRule="auto"/>
              <w:ind w:left="4" w:firstLine="0"/>
              <w:jc w:val="center"/>
              <w:rPr>
                <w:sz w:val="18"/>
                <w:szCs w:val="18"/>
              </w:rPr>
            </w:pPr>
            <w:r w:rsidRPr="00ED5192">
              <w:rPr>
                <w:sz w:val="18"/>
                <w:szCs w:val="18"/>
              </w:rPr>
              <w:t>9</w:t>
            </w:r>
          </w:p>
        </w:tc>
      </w:tr>
      <w:tr w:rsidR="005266C2" w:rsidRPr="004D68B4" w14:paraId="37E37AEA" w14:textId="77777777" w:rsidTr="00ED5192">
        <w:trPr>
          <w:trHeight w:val="106"/>
          <w:jc w:val="center"/>
        </w:trPr>
        <w:tc>
          <w:tcPr>
            <w:tcW w:w="846" w:type="dxa"/>
            <w:tcBorders>
              <w:top w:val="single" w:sz="4" w:space="0" w:color="000000"/>
              <w:left w:val="single" w:sz="4" w:space="0" w:color="000000"/>
              <w:bottom w:val="single" w:sz="4" w:space="0" w:color="000000"/>
              <w:right w:val="single" w:sz="4" w:space="0" w:color="000000"/>
            </w:tcBorders>
          </w:tcPr>
          <w:p w14:paraId="4FA09310" w14:textId="77777777" w:rsidR="005266C2" w:rsidRPr="00ED5192" w:rsidRDefault="005266C2" w:rsidP="008A1340">
            <w:pPr>
              <w:spacing w:after="0" w:line="259" w:lineRule="auto"/>
              <w:ind w:left="57" w:firstLine="0"/>
              <w:jc w:val="center"/>
            </w:pPr>
            <w:r w:rsidRPr="00ED5192">
              <w:rPr>
                <w:sz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E36A2C1" w14:textId="77777777" w:rsidR="005266C2" w:rsidRPr="00ED5192" w:rsidRDefault="005266C2" w:rsidP="008A1340">
            <w:pPr>
              <w:spacing w:after="0" w:line="259" w:lineRule="auto"/>
              <w:ind w:left="53" w:firstLine="0"/>
              <w:jc w:val="center"/>
              <w:rPr>
                <w:sz w:val="22"/>
              </w:rPr>
            </w:pPr>
          </w:p>
        </w:tc>
        <w:tc>
          <w:tcPr>
            <w:tcW w:w="1752" w:type="dxa"/>
            <w:tcBorders>
              <w:top w:val="single" w:sz="4" w:space="0" w:color="000000"/>
              <w:left w:val="single" w:sz="4" w:space="0" w:color="000000"/>
              <w:bottom w:val="single" w:sz="4" w:space="0" w:color="000000"/>
              <w:right w:val="single" w:sz="4" w:space="0" w:color="000000"/>
            </w:tcBorders>
          </w:tcPr>
          <w:p w14:paraId="710EAD10" w14:textId="77777777" w:rsidR="005266C2" w:rsidRPr="00ED5192" w:rsidRDefault="005266C2" w:rsidP="008A1340">
            <w:pPr>
              <w:spacing w:after="0" w:line="259" w:lineRule="auto"/>
              <w:ind w:left="53" w:firstLine="0"/>
              <w:jc w:val="center"/>
            </w:pPr>
            <w:r w:rsidRPr="00ED5192">
              <w:rPr>
                <w:sz w:val="22"/>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B122EAE" w14:textId="77777777" w:rsidR="005266C2" w:rsidRPr="00ED5192" w:rsidRDefault="005266C2" w:rsidP="008A1340">
            <w:pPr>
              <w:spacing w:after="0" w:line="259" w:lineRule="auto"/>
              <w:ind w:left="55" w:firstLine="0"/>
              <w:jc w:val="center"/>
            </w:pPr>
            <w:r w:rsidRPr="00ED5192">
              <w:rPr>
                <w:sz w:val="22"/>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6395AA64" w14:textId="77777777" w:rsidR="005266C2" w:rsidRPr="00ED5192" w:rsidRDefault="005266C2" w:rsidP="008A1340">
            <w:pPr>
              <w:spacing w:after="0" w:line="259" w:lineRule="auto"/>
              <w:ind w:left="58" w:firstLine="0"/>
              <w:jc w:val="center"/>
            </w:pPr>
            <w:r w:rsidRPr="00ED5192">
              <w:rPr>
                <w:sz w:val="22"/>
              </w:rPr>
              <w:t xml:space="preserve"> </w:t>
            </w:r>
          </w:p>
        </w:tc>
        <w:tc>
          <w:tcPr>
            <w:tcW w:w="1485" w:type="dxa"/>
            <w:tcBorders>
              <w:top w:val="single" w:sz="4" w:space="0" w:color="000000"/>
              <w:left w:val="single" w:sz="4" w:space="0" w:color="000000"/>
              <w:bottom w:val="single" w:sz="4" w:space="0" w:color="000000"/>
              <w:right w:val="single" w:sz="4" w:space="0" w:color="000000"/>
            </w:tcBorders>
          </w:tcPr>
          <w:p w14:paraId="7FB6AEB8" w14:textId="77777777" w:rsidR="005266C2" w:rsidRPr="00ED5192" w:rsidRDefault="005266C2" w:rsidP="008A1340">
            <w:pPr>
              <w:spacing w:after="0" w:line="259" w:lineRule="auto"/>
              <w:ind w:left="55" w:firstLine="0"/>
              <w:jc w:val="center"/>
            </w:pPr>
            <w:r w:rsidRPr="00ED5192">
              <w:rPr>
                <w:sz w:val="22"/>
              </w:rP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1E59B45E" w14:textId="77777777" w:rsidR="005266C2" w:rsidRPr="00ED5192" w:rsidRDefault="005266C2" w:rsidP="008A1340">
            <w:pPr>
              <w:spacing w:after="0" w:line="259" w:lineRule="auto"/>
              <w:ind w:left="58" w:firstLine="0"/>
              <w:jc w:val="center"/>
              <w:rPr>
                <w:sz w:val="22"/>
              </w:rPr>
            </w:pPr>
          </w:p>
        </w:tc>
        <w:tc>
          <w:tcPr>
            <w:tcW w:w="2109" w:type="dxa"/>
            <w:tcBorders>
              <w:top w:val="single" w:sz="4" w:space="0" w:color="000000"/>
              <w:left w:val="single" w:sz="4" w:space="0" w:color="000000"/>
              <w:bottom w:val="single" w:sz="4" w:space="0" w:color="000000"/>
              <w:right w:val="single" w:sz="4" w:space="0" w:color="000000"/>
            </w:tcBorders>
          </w:tcPr>
          <w:p w14:paraId="726946CC" w14:textId="77777777" w:rsidR="005266C2" w:rsidRPr="00ED5192" w:rsidRDefault="005266C2" w:rsidP="008A1340">
            <w:pPr>
              <w:spacing w:after="0" w:line="259" w:lineRule="auto"/>
              <w:ind w:left="61" w:firstLine="0"/>
              <w:jc w:val="center"/>
            </w:pPr>
            <w:r w:rsidRPr="00ED5192">
              <w:rPr>
                <w:sz w:val="22"/>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4BCDF958" w14:textId="77777777" w:rsidR="005266C2" w:rsidRPr="00ED5192" w:rsidRDefault="005266C2" w:rsidP="008A1340">
            <w:pPr>
              <w:spacing w:after="0" w:line="259" w:lineRule="auto"/>
              <w:ind w:left="60" w:firstLine="0"/>
              <w:jc w:val="center"/>
            </w:pPr>
            <w:r w:rsidRPr="00ED5192">
              <w:rPr>
                <w:sz w:val="22"/>
              </w:rPr>
              <w:t xml:space="preserve"> </w:t>
            </w:r>
          </w:p>
        </w:tc>
      </w:tr>
      <w:tr w:rsidR="005266C2" w:rsidRPr="004D68B4" w14:paraId="07CD964B" w14:textId="77777777" w:rsidTr="00ED5192">
        <w:trPr>
          <w:trHeight w:val="180"/>
          <w:jc w:val="center"/>
        </w:trPr>
        <w:tc>
          <w:tcPr>
            <w:tcW w:w="846" w:type="dxa"/>
            <w:tcBorders>
              <w:top w:val="single" w:sz="4" w:space="0" w:color="000000"/>
              <w:left w:val="single" w:sz="4" w:space="0" w:color="000000"/>
              <w:bottom w:val="single" w:sz="4" w:space="0" w:color="000000"/>
              <w:right w:val="single" w:sz="4" w:space="0" w:color="000000"/>
            </w:tcBorders>
          </w:tcPr>
          <w:p w14:paraId="2CEF2399" w14:textId="77777777" w:rsidR="005266C2" w:rsidRPr="004D68B4" w:rsidRDefault="005266C2" w:rsidP="008A1340">
            <w:pPr>
              <w:spacing w:after="0" w:line="259" w:lineRule="auto"/>
              <w:ind w:left="46" w:firstLine="0"/>
            </w:pPr>
            <w:r w:rsidRPr="004D68B4">
              <w:rPr>
                <w:sz w:val="22"/>
              </w:rPr>
              <w:t xml:space="preserve">Всього </w:t>
            </w:r>
          </w:p>
        </w:tc>
        <w:tc>
          <w:tcPr>
            <w:tcW w:w="1261" w:type="dxa"/>
            <w:tcBorders>
              <w:top w:val="single" w:sz="4" w:space="0" w:color="000000"/>
              <w:left w:val="single" w:sz="4" w:space="0" w:color="000000"/>
              <w:bottom w:val="single" w:sz="4" w:space="0" w:color="000000"/>
              <w:right w:val="single" w:sz="4" w:space="0" w:color="000000"/>
            </w:tcBorders>
          </w:tcPr>
          <w:p w14:paraId="6D356E16" w14:textId="77777777" w:rsidR="005266C2" w:rsidRPr="004D68B4" w:rsidRDefault="005266C2" w:rsidP="008A1340">
            <w:pPr>
              <w:spacing w:after="0" w:line="259" w:lineRule="auto"/>
              <w:ind w:left="0" w:right="2" w:firstLine="0"/>
              <w:jc w:val="center"/>
              <w:rPr>
                <w:sz w:val="22"/>
              </w:rPr>
            </w:pPr>
            <w:r w:rsidRPr="004D68B4">
              <w:rPr>
                <w:sz w:val="22"/>
              </w:rPr>
              <w:t>х</w:t>
            </w:r>
          </w:p>
        </w:tc>
        <w:tc>
          <w:tcPr>
            <w:tcW w:w="1752" w:type="dxa"/>
            <w:tcBorders>
              <w:top w:val="single" w:sz="4" w:space="0" w:color="000000"/>
              <w:left w:val="single" w:sz="4" w:space="0" w:color="000000"/>
              <w:bottom w:val="single" w:sz="4" w:space="0" w:color="000000"/>
              <w:right w:val="single" w:sz="4" w:space="0" w:color="000000"/>
            </w:tcBorders>
          </w:tcPr>
          <w:p w14:paraId="35CD231A" w14:textId="77777777" w:rsidR="005266C2" w:rsidRPr="004D68B4" w:rsidRDefault="005266C2" w:rsidP="008A1340">
            <w:pPr>
              <w:spacing w:after="0" w:line="259" w:lineRule="auto"/>
              <w:ind w:left="0" w:right="2" w:firstLine="0"/>
              <w:jc w:val="center"/>
            </w:pPr>
            <w:r w:rsidRPr="004D68B4">
              <w:rPr>
                <w:sz w:val="22"/>
              </w:rPr>
              <w:t xml:space="preserve">х </w:t>
            </w:r>
          </w:p>
        </w:tc>
        <w:tc>
          <w:tcPr>
            <w:tcW w:w="1470" w:type="dxa"/>
            <w:tcBorders>
              <w:top w:val="single" w:sz="4" w:space="0" w:color="000000"/>
              <w:left w:val="single" w:sz="4" w:space="0" w:color="000000"/>
              <w:bottom w:val="single" w:sz="4" w:space="0" w:color="000000"/>
              <w:right w:val="single" w:sz="4" w:space="0" w:color="000000"/>
            </w:tcBorders>
          </w:tcPr>
          <w:p w14:paraId="19C85F82" w14:textId="77777777" w:rsidR="005266C2" w:rsidRPr="004D68B4" w:rsidRDefault="005266C2" w:rsidP="008A1340">
            <w:pPr>
              <w:spacing w:after="0" w:line="259" w:lineRule="auto"/>
              <w:ind w:left="0" w:right="1" w:firstLine="0"/>
              <w:jc w:val="center"/>
            </w:pPr>
            <w:r w:rsidRPr="004D68B4">
              <w:rPr>
                <w:sz w:val="22"/>
              </w:rPr>
              <w:t xml:space="preserve">х </w:t>
            </w:r>
          </w:p>
        </w:tc>
        <w:tc>
          <w:tcPr>
            <w:tcW w:w="1714" w:type="dxa"/>
            <w:tcBorders>
              <w:top w:val="single" w:sz="4" w:space="0" w:color="000000"/>
              <w:left w:val="single" w:sz="4" w:space="0" w:color="000000"/>
              <w:bottom w:val="single" w:sz="4" w:space="0" w:color="000000"/>
              <w:right w:val="single" w:sz="4" w:space="0" w:color="000000"/>
            </w:tcBorders>
          </w:tcPr>
          <w:p w14:paraId="3704C782" w14:textId="77777777" w:rsidR="005266C2" w:rsidRPr="004D68B4" w:rsidRDefault="005266C2" w:rsidP="008A1340">
            <w:pPr>
              <w:spacing w:after="0" w:line="259" w:lineRule="auto"/>
              <w:ind w:left="2" w:firstLine="0"/>
              <w:jc w:val="center"/>
            </w:pPr>
            <w:r w:rsidRPr="004D68B4">
              <w:rPr>
                <w:sz w:val="22"/>
              </w:rPr>
              <w:t xml:space="preserve">х </w:t>
            </w:r>
          </w:p>
        </w:tc>
        <w:tc>
          <w:tcPr>
            <w:tcW w:w="1485" w:type="dxa"/>
            <w:tcBorders>
              <w:top w:val="single" w:sz="4" w:space="0" w:color="000000"/>
              <w:left w:val="single" w:sz="4" w:space="0" w:color="000000"/>
              <w:bottom w:val="single" w:sz="4" w:space="0" w:color="000000"/>
              <w:right w:val="single" w:sz="4" w:space="0" w:color="000000"/>
            </w:tcBorders>
          </w:tcPr>
          <w:p w14:paraId="4D66926E" w14:textId="77777777" w:rsidR="005266C2" w:rsidRPr="004D68B4" w:rsidRDefault="005266C2" w:rsidP="008A1340">
            <w:pPr>
              <w:spacing w:after="0" w:line="259" w:lineRule="auto"/>
              <w:ind w:left="0" w:firstLine="0"/>
              <w:jc w:val="center"/>
            </w:pPr>
            <w:r w:rsidRPr="004D68B4">
              <w:rPr>
                <w:sz w:val="22"/>
              </w:rPr>
              <w:t xml:space="preserve">х </w:t>
            </w:r>
          </w:p>
        </w:tc>
        <w:tc>
          <w:tcPr>
            <w:tcW w:w="2675" w:type="dxa"/>
            <w:tcBorders>
              <w:top w:val="single" w:sz="4" w:space="0" w:color="000000"/>
              <w:left w:val="single" w:sz="4" w:space="0" w:color="000000"/>
              <w:bottom w:val="single" w:sz="4" w:space="0" w:color="000000"/>
              <w:right w:val="single" w:sz="4" w:space="0" w:color="000000"/>
            </w:tcBorders>
          </w:tcPr>
          <w:p w14:paraId="730C5562" w14:textId="77777777" w:rsidR="005266C2" w:rsidRPr="004D68B4" w:rsidRDefault="006778DF" w:rsidP="008A1340">
            <w:pPr>
              <w:spacing w:after="0" w:line="259" w:lineRule="auto"/>
              <w:ind w:left="2" w:firstLine="0"/>
              <w:jc w:val="center"/>
              <w:rPr>
                <w:sz w:val="22"/>
                <w:highlight w:val="cyan"/>
              </w:rPr>
            </w:pPr>
            <w:r w:rsidRPr="004D68B4">
              <w:rPr>
                <w:sz w:val="22"/>
              </w:rPr>
              <w:t>х</w:t>
            </w:r>
          </w:p>
        </w:tc>
        <w:tc>
          <w:tcPr>
            <w:tcW w:w="2109" w:type="dxa"/>
            <w:tcBorders>
              <w:top w:val="single" w:sz="4" w:space="0" w:color="000000"/>
              <w:left w:val="single" w:sz="4" w:space="0" w:color="000000"/>
              <w:bottom w:val="single" w:sz="4" w:space="0" w:color="000000"/>
              <w:right w:val="single" w:sz="4" w:space="0" w:color="000000"/>
            </w:tcBorders>
          </w:tcPr>
          <w:p w14:paraId="3B347F1F" w14:textId="77777777" w:rsidR="005266C2" w:rsidRPr="004D68B4" w:rsidRDefault="00891B3E" w:rsidP="008A1340">
            <w:pPr>
              <w:spacing w:after="0" w:line="259" w:lineRule="auto"/>
              <w:ind w:left="61" w:firstLine="0"/>
              <w:jc w:val="center"/>
              <w:rPr>
                <w:highlight w:val="cyan"/>
              </w:rPr>
            </w:pPr>
            <w:r w:rsidRPr="00891B3E">
              <w:rPr>
                <w:sz w:val="22"/>
                <w:highlight w:val="cyan"/>
              </w:rPr>
              <w:t>х</w:t>
            </w:r>
          </w:p>
        </w:tc>
        <w:tc>
          <w:tcPr>
            <w:tcW w:w="1683" w:type="dxa"/>
            <w:tcBorders>
              <w:top w:val="single" w:sz="4" w:space="0" w:color="000000"/>
              <w:left w:val="single" w:sz="4" w:space="0" w:color="000000"/>
              <w:bottom w:val="single" w:sz="4" w:space="0" w:color="000000"/>
              <w:right w:val="single" w:sz="4" w:space="0" w:color="000000"/>
            </w:tcBorders>
          </w:tcPr>
          <w:p w14:paraId="67FD9F1A" w14:textId="77777777" w:rsidR="005266C2" w:rsidRPr="004D68B4" w:rsidRDefault="005266C2" w:rsidP="008A1340">
            <w:pPr>
              <w:spacing w:after="0" w:line="259" w:lineRule="auto"/>
              <w:ind w:left="60" w:firstLine="0"/>
              <w:jc w:val="center"/>
              <w:rPr>
                <w:highlight w:val="cyan"/>
              </w:rPr>
            </w:pPr>
            <w:r w:rsidRPr="004D68B4">
              <w:rPr>
                <w:sz w:val="22"/>
                <w:highlight w:val="cyan"/>
              </w:rPr>
              <w:t xml:space="preserve"> </w:t>
            </w:r>
          </w:p>
        </w:tc>
      </w:tr>
    </w:tbl>
    <w:p w14:paraId="750B79A9" w14:textId="77777777" w:rsidR="00B173A2" w:rsidRPr="004D68B4" w:rsidRDefault="00042840" w:rsidP="00B173A2">
      <w:pPr>
        <w:spacing w:after="2" w:line="259" w:lineRule="auto"/>
        <w:ind w:left="526" w:firstLine="0"/>
        <w:jc w:val="left"/>
      </w:pPr>
      <w:r w:rsidRPr="004D68B4">
        <w:rPr>
          <w:i/>
          <w:sz w:val="22"/>
        </w:rPr>
        <w:t>Підлягає відшкодуванню к</w:t>
      </w:r>
      <w:r w:rsidR="00B173A2" w:rsidRPr="004D68B4">
        <w:rPr>
          <w:i/>
          <w:sz w:val="22"/>
        </w:rPr>
        <w:t xml:space="preserve">омпенсації: </w:t>
      </w:r>
    </w:p>
    <w:p w14:paraId="54472DFF" w14:textId="77777777" w:rsidR="00B173A2" w:rsidRPr="004D68B4" w:rsidRDefault="00B173A2" w:rsidP="00B173A2">
      <w:pPr>
        <w:spacing w:after="1" w:line="259" w:lineRule="auto"/>
        <w:ind w:left="521" w:hanging="10"/>
        <w:jc w:val="left"/>
      </w:pPr>
      <w:r w:rsidRPr="004D68B4">
        <w:rPr>
          <w:i/>
          <w:sz w:val="22"/>
        </w:rPr>
        <w:t>Цифрами:</w:t>
      </w:r>
      <w:r w:rsidRPr="004D68B4">
        <w:rPr>
          <w:sz w:val="22"/>
        </w:rPr>
        <w:t xml:space="preserve"> ____________ ________________________</w:t>
      </w:r>
      <w:r w:rsidR="005C1BDD" w:rsidRPr="004D68B4">
        <w:rPr>
          <w:sz w:val="22"/>
        </w:rPr>
        <w:t xml:space="preserve">_____________________________ </w:t>
      </w:r>
    </w:p>
    <w:p w14:paraId="49BC752A" w14:textId="77777777" w:rsidR="00B173A2" w:rsidRPr="004D68B4" w:rsidRDefault="00B173A2" w:rsidP="00B173A2">
      <w:pPr>
        <w:spacing w:after="1" w:line="259" w:lineRule="auto"/>
        <w:ind w:left="521" w:hanging="10"/>
        <w:jc w:val="left"/>
      </w:pPr>
      <w:r w:rsidRPr="004D68B4">
        <w:rPr>
          <w:i/>
          <w:sz w:val="22"/>
        </w:rPr>
        <w:t>Прописом:</w:t>
      </w:r>
      <w:r w:rsidRPr="004D68B4">
        <w:rPr>
          <w:sz w:val="22"/>
        </w:rPr>
        <w:t xml:space="preserve">__________________________________________________________________ </w:t>
      </w:r>
    </w:p>
    <w:p w14:paraId="5DE7AAD1" w14:textId="77777777" w:rsidR="00590F39" w:rsidRPr="004D68B4" w:rsidRDefault="00B173A2" w:rsidP="00B173A2">
      <w:pPr>
        <w:spacing w:after="1" w:line="300" w:lineRule="auto"/>
        <w:ind w:left="401" w:right="10739" w:hanging="10"/>
        <w:jc w:val="left"/>
        <w:rPr>
          <w:b/>
          <w:i/>
          <w:sz w:val="20"/>
          <w:szCs w:val="20"/>
        </w:rPr>
      </w:pPr>
      <w:r w:rsidRPr="004D68B4">
        <w:rPr>
          <w:b/>
          <w:i/>
          <w:sz w:val="20"/>
          <w:szCs w:val="20"/>
        </w:rPr>
        <w:t xml:space="preserve">Перевірено та підтверджено: </w:t>
      </w:r>
    </w:p>
    <w:p w14:paraId="1B90F69C" w14:textId="77777777" w:rsidR="00ED5192" w:rsidRDefault="00B173A2" w:rsidP="00ED5192">
      <w:pPr>
        <w:spacing w:after="1" w:line="300" w:lineRule="auto"/>
        <w:ind w:left="401" w:right="3966" w:hanging="10"/>
        <w:jc w:val="left"/>
        <w:rPr>
          <w:b/>
          <w:sz w:val="22"/>
        </w:rPr>
      </w:pPr>
      <w:r w:rsidRPr="004D68B4">
        <w:rPr>
          <w:b/>
          <w:sz w:val="20"/>
          <w:szCs w:val="20"/>
        </w:rPr>
        <w:t>Директор департаменту соціальної політики</w:t>
      </w:r>
      <w:r w:rsidRPr="004D68B4">
        <w:rPr>
          <w:b/>
          <w:sz w:val="22"/>
        </w:rPr>
        <w:t xml:space="preserve">               _________                                    ___________________</w:t>
      </w:r>
    </w:p>
    <w:p w14:paraId="23517A9E" w14:textId="77777777" w:rsidR="00ED5192" w:rsidRPr="004D68B4" w:rsidRDefault="00ED5192" w:rsidP="00ED5192">
      <w:pPr>
        <w:spacing w:after="54" w:line="259" w:lineRule="auto"/>
        <w:ind w:left="401" w:hanging="10"/>
        <w:jc w:val="left"/>
        <w:rPr>
          <w:sz w:val="18"/>
          <w:szCs w:val="18"/>
        </w:rPr>
      </w:pPr>
      <w:r w:rsidRPr="004D68B4">
        <w:rPr>
          <w:sz w:val="18"/>
        </w:rPr>
        <w:t xml:space="preserve">                                                                                                                 (</w:t>
      </w:r>
      <w:r w:rsidRPr="004D68B4">
        <w:rPr>
          <w:i/>
          <w:sz w:val="18"/>
        </w:rPr>
        <w:t xml:space="preserve">підпис)                      </w:t>
      </w:r>
      <w:r w:rsidR="00C12703">
        <w:rPr>
          <w:i/>
          <w:sz w:val="18"/>
        </w:rPr>
        <w:t xml:space="preserve">   </w:t>
      </w:r>
      <w:r w:rsidRPr="004D68B4">
        <w:rPr>
          <w:i/>
          <w:sz w:val="18"/>
        </w:rPr>
        <w:t xml:space="preserve">  </w:t>
      </w:r>
      <w:r w:rsidR="00C12703">
        <w:rPr>
          <w:i/>
          <w:sz w:val="18"/>
        </w:rPr>
        <w:t xml:space="preserve">   </w:t>
      </w:r>
      <w:r w:rsidRPr="004D68B4">
        <w:rPr>
          <w:i/>
          <w:sz w:val="18"/>
        </w:rPr>
        <w:t xml:space="preserve">                         </w:t>
      </w:r>
      <w:r w:rsidRPr="004D68B4">
        <w:rPr>
          <w:sz w:val="14"/>
        </w:rPr>
        <w:t>(Власне ім’я ПРІЗВИЩЕ)</w:t>
      </w:r>
    </w:p>
    <w:p w14:paraId="07D9BEDE" w14:textId="77777777" w:rsidR="00316F96" w:rsidRPr="004D68B4" w:rsidRDefault="00316F96" w:rsidP="00DC181F">
      <w:pPr>
        <w:spacing w:after="0" w:line="259" w:lineRule="auto"/>
        <w:ind w:left="401" w:right="4700" w:hanging="10"/>
        <w:jc w:val="left"/>
        <w:rPr>
          <w:b/>
          <w:sz w:val="20"/>
          <w:szCs w:val="20"/>
        </w:rPr>
      </w:pPr>
    </w:p>
    <w:p w14:paraId="477BF85B" w14:textId="77777777" w:rsidR="00DC181F" w:rsidRPr="004D68B4" w:rsidRDefault="00DC181F" w:rsidP="00C12703">
      <w:pPr>
        <w:spacing w:after="0" w:line="259" w:lineRule="auto"/>
        <w:ind w:left="401" w:right="2974" w:hanging="10"/>
        <w:jc w:val="left"/>
        <w:rPr>
          <w:sz w:val="18"/>
          <w:szCs w:val="18"/>
        </w:rPr>
      </w:pPr>
      <w:r w:rsidRPr="004D68B4">
        <w:rPr>
          <w:b/>
          <w:sz w:val="20"/>
          <w:szCs w:val="20"/>
        </w:rPr>
        <w:t>Начальник відділу виплат- г</w:t>
      </w:r>
      <w:r w:rsidR="00042840" w:rsidRPr="004D68B4">
        <w:rPr>
          <w:b/>
          <w:sz w:val="20"/>
          <w:szCs w:val="20"/>
        </w:rPr>
        <w:t>оловний бухгалтер</w:t>
      </w:r>
      <w:r w:rsidR="00042840" w:rsidRPr="004D68B4">
        <w:rPr>
          <w:b/>
          <w:sz w:val="22"/>
        </w:rPr>
        <w:t xml:space="preserve">           </w:t>
      </w:r>
      <w:r w:rsidR="00C12703" w:rsidRPr="004D68B4">
        <w:rPr>
          <w:b/>
          <w:sz w:val="22"/>
        </w:rPr>
        <w:t>_________                                    ___________________</w:t>
      </w:r>
      <w:r w:rsidRPr="004D68B4">
        <w:rPr>
          <w:b/>
          <w:sz w:val="16"/>
        </w:rPr>
        <w:t xml:space="preserve"> </w:t>
      </w:r>
    </w:p>
    <w:p w14:paraId="79F38D40" w14:textId="77777777" w:rsidR="00042840" w:rsidRPr="004D68B4" w:rsidRDefault="00042840" w:rsidP="00042840">
      <w:pPr>
        <w:spacing w:after="54" w:line="259" w:lineRule="auto"/>
        <w:ind w:left="401" w:hanging="10"/>
        <w:jc w:val="left"/>
        <w:rPr>
          <w:sz w:val="18"/>
          <w:szCs w:val="18"/>
        </w:rPr>
      </w:pPr>
      <w:r w:rsidRPr="004D68B4">
        <w:rPr>
          <w:sz w:val="18"/>
        </w:rPr>
        <w:t xml:space="preserve"> </w:t>
      </w:r>
      <w:r w:rsidR="005C5F71" w:rsidRPr="004D68B4">
        <w:rPr>
          <w:sz w:val="18"/>
        </w:rPr>
        <w:t xml:space="preserve">                                                                 </w:t>
      </w:r>
      <w:r w:rsidR="00DC181F" w:rsidRPr="004D68B4">
        <w:rPr>
          <w:sz w:val="18"/>
        </w:rPr>
        <w:t xml:space="preserve">                                              </w:t>
      </w:r>
      <w:r w:rsidR="005C5F71" w:rsidRPr="004D68B4">
        <w:rPr>
          <w:sz w:val="18"/>
        </w:rPr>
        <w:t xml:space="preserve"> </w:t>
      </w:r>
      <w:r w:rsidRPr="004D68B4">
        <w:rPr>
          <w:sz w:val="18"/>
        </w:rPr>
        <w:t>(</w:t>
      </w:r>
      <w:r w:rsidRPr="004D68B4">
        <w:rPr>
          <w:i/>
          <w:sz w:val="18"/>
        </w:rPr>
        <w:t xml:space="preserve">підпис)                           </w:t>
      </w:r>
      <w:r w:rsidR="00C12703">
        <w:rPr>
          <w:i/>
          <w:sz w:val="18"/>
        </w:rPr>
        <w:t xml:space="preserve">   </w:t>
      </w:r>
      <w:r w:rsidRPr="004D68B4">
        <w:rPr>
          <w:i/>
          <w:sz w:val="18"/>
        </w:rPr>
        <w:t xml:space="preserve">       </w:t>
      </w:r>
      <w:r w:rsidR="00C12703">
        <w:rPr>
          <w:i/>
          <w:sz w:val="18"/>
        </w:rPr>
        <w:t xml:space="preserve">   </w:t>
      </w:r>
      <w:r w:rsidRPr="004D68B4">
        <w:rPr>
          <w:i/>
          <w:sz w:val="18"/>
        </w:rPr>
        <w:t xml:space="preserve"> </w:t>
      </w:r>
      <w:r w:rsidR="00DC181F" w:rsidRPr="004D68B4">
        <w:rPr>
          <w:i/>
          <w:sz w:val="18"/>
        </w:rPr>
        <w:t xml:space="preserve">              </w:t>
      </w:r>
      <w:r w:rsidR="00C620DD" w:rsidRPr="004D68B4">
        <w:rPr>
          <w:sz w:val="14"/>
        </w:rPr>
        <w:t>(Власне ім’я ПРІЗВИЩЕ)</w:t>
      </w:r>
    </w:p>
    <w:p w14:paraId="0F7EDA6C" w14:textId="77777777" w:rsidR="00ED5192" w:rsidRDefault="00ED5192" w:rsidP="00F718B6">
      <w:pPr>
        <w:spacing w:after="38" w:line="259" w:lineRule="auto"/>
        <w:ind w:left="401" w:right="-3" w:hanging="10"/>
        <w:jc w:val="left"/>
        <w:rPr>
          <w:b/>
          <w:sz w:val="20"/>
          <w:szCs w:val="20"/>
        </w:rPr>
      </w:pPr>
    </w:p>
    <w:p w14:paraId="108E129E" w14:textId="77777777" w:rsidR="00F718B6" w:rsidRPr="004D68B4" w:rsidRDefault="00B173A2" w:rsidP="00F718B6">
      <w:pPr>
        <w:spacing w:after="38" w:line="259" w:lineRule="auto"/>
        <w:ind w:left="401" w:right="-3" w:hanging="10"/>
        <w:jc w:val="left"/>
        <w:rPr>
          <w:b/>
          <w:sz w:val="20"/>
          <w:szCs w:val="20"/>
        </w:rPr>
      </w:pPr>
      <w:r w:rsidRPr="004D68B4">
        <w:rPr>
          <w:b/>
          <w:sz w:val="20"/>
          <w:szCs w:val="20"/>
        </w:rPr>
        <w:t xml:space="preserve">Відповідальний працівник департаменту </w:t>
      </w:r>
    </w:p>
    <w:p w14:paraId="356CDF69" w14:textId="77777777" w:rsidR="00C12703" w:rsidRDefault="00B173A2" w:rsidP="00C12703">
      <w:pPr>
        <w:spacing w:after="38" w:line="259" w:lineRule="auto"/>
        <w:ind w:left="401" w:right="-3" w:hanging="10"/>
        <w:jc w:val="left"/>
        <w:rPr>
          <w:b/>
          <w:sz w:val="16"/>
        </w:rPr>
      </w:pPr>
      <w:r w:rsidRPr="004D68B4">
        <w:rPr>
          <w:b/>
          <w:sz w:val="20"/>
          <w:szCs w:val="20"/>
        </w:rPr>
        <w:t>соціальної політики</w:t>
      </w:r>
      <w:r w:rsidRPr="004D68B4">
        <w:rPr>
          <w:b/>
          <w:sz w:val="22"/>
        </w:rPr>
        <w:t xml:space="preserve">   </w:t>
      </w:r>
      <w:r w:rsidR="00F718B6" w:rsidRPr="004D68B4">
        <w:rPr>
          <w:b/>
          <w:sz w:val="22"/>
        </w:rPr>
        <w:t xml:space="preserve">        </w:t>
      </w:r>
      <w:r w:rsidR="00C12703">
        <w:rPr>
          <w:b/>
          <w:sz w:val="22"/>
        </w:rPr>
        <w:t xml:space="preserve">                                  </w:t>
      </w:r>
      <w:r w:rsidR="00C12703" w:rsidRPr="004D68B4">
        <w:rPr>
          <w:b/>
          <w:sz w:val="22"/>
        </w:rPr>
        <w:t xml:space="preserve">           _________                                    ___________________</w:t>
      </w:r>
    </w:p>
    <w:p w14:paraId="2CC398D6" w14:textId="77777777" w:rsidR="00C12703" w:rsidRPr="004D68B4" w:rsidRDefault="00C12703" w:rsidP="00C12703">
      <w:pPr>
        <w:spacing w:after="54" w:line="259" w:lineRule="auto"/>
        <w:ind w:left="401" w:hanging="10"/>
        <w:jc w:val="left"/>
        <w:rPr>
          <w:sz w:val="18"/>
          <w:szCs w:val="18"/>
        </w:rPr>
      </w:pPr>
      <w:r w:rsidRPr="004D68B4">
        <w:rPr>
          <w:sz w:val="18"/>
        </w:rPr>
        <w:t xml:space="preserve">                                                                                                                 (</w:t>
      </w:r>
      <w:r w:rsidRPr="004D68B4">
        <w:rPr>
          <w:i/>
          <w:sz w:val="18"/>
        </w:rPr>
        <w:t xml:space="preserve">підпис)                           </w:t>
      </w:r>
      <w:r>
        <w:rPr>
          <w:i/>
          <w:sz w:val="18"/>
        </w:rPr>
        <w:t xml:space="preserve">   </w:t>
      </w:r>
      <w:r w:rsidRPr="004D68B4">
        <w:rPr>
          <w:i/>
          <w:sz w:val="18"/>
        </w:rPr>
        <w:t xml:space="preserve">       </w:t>
      </w:r>
      <w:r>
        <w:rPr>
          <w:i/>
          <w:sz w:val="18"/>
        </w:rPr>
        <w:t xml:space="preserve">   </w:t>
      </w:r>
      <w:r w:rsidRPr="004D68B4">
        <w:rPr>
          <w:i/>
          <w:sz w:val="18"/>
        </w:rPr>
        <w:t xml:space="preserve">               </w:t>
      </w:r>
      <w:r w:rsidRPr="004D68B4">
        <w:rPr>
          <w:sz w:val="14"/>
        </w:rPr>
        <w:t>(Власне ім’я ПРІЗВИЩЕ)</w:t>
      </w:r>
    </w:p>
    <w:p w14:paraId="66CB0D7A" w14:textId="77777777" w:rsidR="00ED5192" w:rsidRDefault="00ED5192" w:rsidP="00B173A2">
      <w:pPr>
        <w:spacing w:after="0" w:line="259" w:lineRule="auto"/>
        <w:ind w:left="401" w:hanging="10"/>
        <w:jc w:val="left"/>
        <w:rPr>
          <w:b/>
          <w:sz w:val="18"/>
        </w:rPr>
      </w:pPr>
    </w:p>
    <w:p w14:paraId="16D0E2F4" w14:textId="77777777" w:rsidR="00ED5192" w:rsidRPr="004D68B4" w:rsidRDefault="00ED5192" w:rsidP="00B173A2">
      <w:pPr>
        <w:spacing w:after="0" w:line="259" w:lineRule="auto"/>
        <w:ind w:left="401" w:hanging="10"/>
        <w:jc w:val="left"/>
        <w:rPr>
          <w:sz w:val="18"/>
          <w:szCs w:val="18"/>
        </w:rPr>
      </w:pPr>
    </w:p>
    <w:p w14:paraId="669F781D" w14:textId="77777777" w:rsidR="00643625" w:rsidRPr="004D68B4" w:rsidRDefault="00643625" w:rsidP="00643625">
      <w:pPr>
        <w:spacing w:after="4" w:line="261" w:lineRule="auto"/>
        <w:ind w:left="426" w:hanging="10"/>
        <w:jc w:val="left"/>
        <w:rPr>
          <w:b/>
        </w:rPr>
      </w:pPr>
      <w:r w:rsidRPr="004D68B4">
        <w:rPr>
          <w:b/>
        </w:rPr>
        <w:t>Заступник міського голови                                                                                                                          Сергій ТИМОЩУК</w:t>
      </w:r>
    </w:p>
    <w:p w14:paraId="0ECFE9B3" w14:textId="77777777" w:rsidR="00B173A2" w:rsidRPr="004D68B4" w:rsidRDefault="00B173A2" w:rsidP="00B173A2">
      <w:pPr>
        <w:sectPr w:rsidR="00B173A2" w:rsidRPr="004D68B4" w:rsidSect="00ED5192">
          <w:pgSz w:w="16838" w:h="11906" w:orient="landscape"/>
          <w:pgMar w:top="492" w:right="805" w:bottom="568" w:left="1010" w:header="708" w:footer="708" w:gutter="0"/>
          <w:cols w:space="720"/>
        </w:sectPr>
      </w:pPr>
    </w:p>
    <w:p w14:paraId="5945207D" w14:textId="77777777" w:rsidR="008D4E5F" w:rsidRPr="00ED5192" w:rsidRDefault="008D4E5F" w:rsidP="008D4E5F">
      <w:pPr>
        <w:spacing w:after="210" w:line="240" w:lineRule="auto"/>
        <w:ind w:left="7229" w:firstLine="0"/>
        <w:contextualSpacing/>
        <w:jc w:val="left"/>
      </w:pPr>
      <w:r w:rsidRPr="00ED5192">
        <w:lastRenderedPageBreak/>
        <w:t>Додаток 2</w:t>
      </w:r>
    </w:p>
    <w:p w14:paraId="4BFC388C" w14:textId="77777777" w:rsidR="008D4E5F" w:rsidRPr="004D68B4" w:rsidRDefault="008D4E5F" w:rsidP="008D4E5F">
      <w:pPr>
        <w:spacing w:after="210" w:line="240" w:lineRule="auto"/>
        <w:ind w:left="6521" w:firstLine="0"/>
        <w:contextualSpacing/>
        <w:jc w:val="left"/>
      </w:pPr>
      <w:r w:rsidRPr="004D68B4">
        <w:t>до рішення виконавчого комітету міської ради від __________ № _____</w:t>
      </w:r>
    </w:p>
    <w:p w14:paraId="2612243C" w14:textId="77777777" w:rsidR="008D4E5F" w:rsidRPr="00EC1E37" w:rsidRDefault="003E6ECE" w:rsidP="003E6ECE">
      <w:pPr>
        <w:pStyle w:val="3"/>
        <w:ind w:left="0" w:right="333"/>
        <w:jc w:val="center"/>
        <w:rPr>
          <w:sz w:val="28"/>
          <w:szCs w:val="28"/>
        </w:rPr>
      </w:pPr>
      <w:r w:rsidRPr="00EC1E37">
        <w:rPr>
          <w:sz w:val="28"/>
          <w:szCs w:val="28"/>
        </w:rPr>
        <w:t xml:space="preserve">Склад </w:t>
      </w:r>
      <w:r w:rsidR="00942D17" w:rsidRPr="00EC1E37">
        <w:rPr>
          <w:sz w:val="28"/>
          <w:szCs w:val="28"/>
        </w:rPr>
        <w:t>К</w:t>
      </w:r>
      <w:r w:rsidR="008D4E5F" w:rsidRPr="00EC1E37">
        <w:rPr>
          <w:sz w:val="28"/>
          <w:szCs w:val="28"/>
        </w:rPr>
        <w:t>омісі</w:t>
      </w:r>
      <w:r w:rsidRPr="00EC1E37">
        <w:rPr>
          <w:sz w:val="28"/>
          <w:szCs w:val="28"/>
        </w:rPr>
        <w:t>ї</w:t>
      </w:r>
    </w:p>
    <w:p w14:paraId="2104CF51" w14:textId="77777777" w:rsidR="00316F96" w:rsidRPr="00EC1E37" w:rsidRDefault="00316F96" w:rsidP="003E6ECE">
      <w:pPr>
        <w:spacing w:after="0" w:line="259" w:lineRule="auto"/>
        <w:ind w:left="0" w:firstLine="0"/>
        <w:jc w:val="center"/>
        <w:rPr>
          <w:b/>
        </w:rPr>
      </w:pPr>
      <w:r w:rsidRPr="00EC1E37">
        <w:rPr>
          <w:b/>
        </w:rPr>
        <w:t>з питань призначення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w:t>
      </w:r>
    </w:p>
    <w:p w14:paraId="50920EC5" w14:textId="77777777" w:rsidR="008D4E5F" w:rsidRDefault="00316F96" w:rsidP="003E6ECE">
      <w:pPr>
        <w:spacing w:after="0" w:line="259" w:lineRule="auto"/>
        <w:ind w:left="0" w:firstLine="0"/>
        <w:jc w:val="center"/>
        <w:rPr>
          <w:b/>
        </w:rPr>
      </w:pPr>
      <w:r w:rsidRPr="00EC1E37">
        <w:rPr>
          <w:b/>
        </w:rPr>
        <w:t xml:space="preserve"> з 2014 року</w:t>
      </w:r>
      <w:r w:rsidR="00ED5192" w:rsidRPr="00EC1E37">
        <w:rPr>
          <w:b/>
        </w:rPr>
        <w:t>,</w:t>
      </w:r>
      <w:r w:rsidR="00ED5192" w:rsidRPr="00EC1E37">
        <w:rPr>
          <w:color w:val="auto"/>
          <w:szCs w:val="28"/>
        </w:rPr>
        <w:t xml:space="preserve"> </w:t>
      </w:r>
      <w:r w:rsidR="00ED5192" w:rsidRPr="00EC1E37">
        <w:rPr>
          <w:b/>
        </w:rPr>
        <w:t>та мають нефункціонуючі або ампутовані одну чи дві нижні кінцівки</w:t>
      </w:r>
    </w:p>
    <w:p w14:paraId="0E4D8C30" w14:textId="77777777" w:rsidR="003E6ECE" w:rsidRPr="004D68B4" w:rsidRDefault="003E6ECE" w:rsidP="003E6ECE">
      <w:pPr>
        <w:spacing w:after="0" w:line="259" w:lineRule="auto"/>
        <w:ind w:left="0" w:firstLine="0"/>
        <w:jc w:val="center"/>
        <w:rPr>
          <w:b/>
          <w:szCs w:val="28"/>
        </w:rPr>
      </w:pPr>
    </w:p>
    <w:tbl>
      <w:tblPr>
        <w:tblStyle w:val="TableGrid"/>
        <w:tblW w:w="10206" w:type="dxa"/>
        <w:tblInd w:w="-5" w:type="dxa"/>
        <w:tblCellMar>
          <w:top w:w="63" w:type="dxa"/>
          <w:left w:w="108" w:type="dxa"/>
          <w:right w:w="38" w:type="dxa"/>
        </w:tblCellMar>
        <w:tblLook w:val="04A0" w:firstRow="1" w:lastRow="0" w:firstColumn="1" w:lastColumn="0" w:noHBand="0" w:noVBand="1"/>
      </w:tblPr>
      <w:tblGrid>
        <w:gridCol w:w="4424"/>
        <w:gridCol w:w="5782"/>
      </w:tblGrid>
      <w:tr w:rsidR="0026586F" w:rsidRPr="004D68B4" w14:paraId="30C10446" w14:textId="77777777" w:rsidTr="00E702B4">
        <w:trPr>
          <w:trHeight w:val="471"/>
        </w:trPr>
        <w:tc>
          <w:tcPr>
            <w:tcW w:w="4424" w:type="dxa"/>
            <w:tcBorders>
              <w:top w:val="single" w:sz="4" w:space="0" w:color="000000"/>
              <w:left w:val="single" w:sz="4" w:space="0" w:color="000000"/>
              <w:bottom w:val="single" w:sz="4" w:space="0" w:color="000000"/>
              <w:right w:val="single" w:sz="4" w:space="0" w:color="000000"/>
            </w:tcBorders>
          </w:tcPr>
          <w:p w14:paraId="5007C123" w14:textId="77777777" w:rsidR="0026586F" w:rsidRPr="004D68B4" w:rsidRDefault="0026586F" w:rsidP="0026586F">
            <w:pPr>
              <w:spacing w:after="0" w:line="259" w:lineRule="auto"/>
              <w:ind w:left="0" w:firstLine="0"/>
              <w:jc w:val="left"/>
            </w:pPr>
            <w:r w:rsidRPr="004D68B4">
              <w:t xml:space="preserve">Якубович Галина Анатоліївна </w:t>
            </w:r>
          </w:p>
        </w:tc>
        <w:tc>
          <w:tcPr>
            <w:tcW w:w="5782" w:type="dxa"/>
            <w:tcBorders>
              <w:top w:val="single" w:sz="4" w:space="0" w:color="000000"/>
              <w:left w:val="single" w:sz="4" w:space="0" w:color="000000"/>
              <w:bottom w:val="single" w:sz="4" w:space="0" w:color="000000"/>
              <w:right w:val="single" w:sz="4" w:space="0" w:color="000000"/>
            </w:tcBorders>
          </w:tcPr>
          <w:p w14:paraId="5489424A" w14:textId="77777777" w:rsidR="0026586F" w:rsidRPr="004D68B4" w:rsidRDefault="0026586F" w:rsidP="0026586F">
            <w:pPr>
              <w:spacing w:after="0" w:line="259" w:lineRule="auto"/>
              <w:ind w:left="0" w:firstLine="0"/>
              <w:jc w:val="left"/>
            </w:pPr>
            <w:r w:rsidRPr="004D68B4">
              <w:t>Заступник міського голови, голова комісії</w:t>
            </w:r>
            <w:r w:rsidRPr="004D68B4">
              <w:rPr>
                <w:sz w:val="22"/>
              </w:rPr>
              <w:t xml:space="preserve"> </w:t>
            </w:r>
          </w:p>
        </w:tc>
      </w:tr>
      <w:tr w:rsidR="0026586F" w:rsidRPr="004D68B4" w14:paraId="08742E83"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77CDC0C7" w14:textId="77777777" w:rsidR="0026586F" w:rsidRPr="004D68B4" w:rsidRDefault="0026586F" w:rsidP="0026586F">
            <w:pPr>
              <w:spacing w:after="0" w:line="259" w:lineRule="auto"/>
              <w:ind w:left="0" w:firstLine="0"/>
              <w:jc w:val="left"/>
            </w:pPr>
            <w:r w:rsidRPr="004D68B4">
              <w:t>Войткова Валентина Романівна</w:t>
            </w:r>
          </w:p>
        </w:tc>
        <w:tc>
          <w:tcPr>
            <w:tcW w:w="5782" w:type="dxa"/>
            <w:tcBorders>
              <w:top w:val="single" w:sz="4" w:space="0" w:color="000000"/>
              <w:left w:val="single" w:sz="4" w:space="0" w:color="000000"/>
              <w:bottom w:val="single" w:sz="4" w:space="0" w:color="000000"/>
              <w:right w:val="single" w:sz="4" w:space="0" w:color="000000"/>
            </w:tcBorders>
          </w:tcPr>
          <w:p w14:paraId="2B6979D8" w14:textId="77777777" w:rsidR="0026586F" w:rsidRPr="004D68B4" w:rsidRDefault="0026586F" w:rsidP="003E6ECE">
            <w:pPr>
              <w:spacing w:after="0" w:line="240" w:lineRule="auto"/>
              <w:ind w:left="0" w:right="112" w:firstLine="0"/>
              <w:contextualSpacing/>
            </w:pPr>
            <w:r w:rsidRPr="004D68B4">
              <w:t xml:space="preserve">Директор департаменту соціальної політики міської ради, заступник голови комісії </w:t>
            </w:r>
          </w:p>
        </w:tc>
      </w:tr>
      <w:tr w:rsidR="0026586F" w:rsidRPr="004D68B4" w14:paraId="04B9D977"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6C28FF4D" w14:textId="77777777" w:rsidR="0026586F" w:rsidRPr="004D68B4" w:rsidRDefault="00DA0F8F" w:rsidP="0026586F">
            <w:pPr>
              <w:spacing w:after="0" w:line="259" w:lineRule="auto"/>
              <w:ind w:left="0" w:firstLine="0"/>
              <w:jc w:val="left"/>
            </w:pPr>
            <w:r w:rsidRPr="004D68B4">
              <w:t>Зель Тетяна Вікторівна</w:t>
            </w:r>
          </w:p>
        </w:tc>
        <w:tc>
          <w:tcPr>
            <w:tcW w:w="5782" w:type="dxa"/>
            <w:tcBorders>
              <w:top w:val="single" w:sz="4" w:space="0" w:color="000000"/>
              <w:left w:val="single" w:sz="4" w:space="0" w:color="000000"/>
              <w:bottom w:val="single" w:sz="4" w:space="0" w:color="000000"/>
              <w:right w:val="single" w:sz="4" w:space="0" w:color="000000"/>
            </w:tcBorders>
          </w:tcPr>
          <w:p w14:paraId="7BD71126" w14:textId="207BC119" w:rsidR="0026586F" w:rsidRPr="004D68B4" w:rsidRDefault="00F97302" w:rsidP="003E6ECE">
            <w:pPr>
              <w:spacing w:after="0" w:line="240" w:lineRule="auto"/>
              <w:ind w:left="0" w:right="253" w:firstLine="0"/>
              <w:contextualSpacing/>
            </w:pPr>
            <w:r w:rsidRPr="004D68B4">
              <w:t>Начальник відділу по роботі з ветеранами війни та пільговими категоріями Управління соціального за</w:t>
            </w:r>
            <w:r w:rsidR="00EC1E37">
              <w:t>хисту населення (Правобережне) Д</w:t>
            </w:r>
            <w:r w:rsidRPr="004D68B4">
              <w:t>епартаменту соціальної політики міської ради, секретар комісії</w:t>
            </w:r>
          </w:p>
        </w:tc>
      </w:tr>
      <w:tr w:rsidR="008D4E5F" w:rsidRPr="004D68B4" w14:paraId="518F6368" w14:textId="77777777" w:rsidTr="00E702B4">
        <w:trPr>
          <w:trHeight w:val="358"/>
        </w:trPr>
        <w:tc>
          <w:tcPr>
            <w:tcW w:w="10206" w:type="dxa"/>
            <w:gridSpan w:val="2"/>
            <w:tcBorders>
              <w:top w:val="single" w:sz="4" w:space="0" w:color="000000"/>
              <w:left w:val="single" w:sz="4" w:space="0" w:color="000000"/>
              <w:bottom w:val="single" w:sz="4" w:space="0" w:color="000000"/>
              <w:right w:val="single" w:sz="4" w:space="0" w:color="000000"/>
            </w:tcBorders>
          </w:tcPr>
          <w:p w14:paraId="68D86B0B" w14:textId="77777777" w:rsidR="008D4E5F" w:rsidRPr="004D68B4" w:rsidRDefault="008D4E5F" w:rsidP="00E702B4">
            <w:pPr>
              <w:spacing w:after="0" w:line="240" w:lineRule="auto"/>
              <w:ind w:left="0" w:right="69" w:firstLine="0"/>
              <w:contextualSpacing/>
              <w:jc w:val="center"/>
            </w:pPr>
            <w:r w:rsidRPr="004D68B4">
              <w:rPr>
                <w:b/>
              </w:rPr>
              <w:t xml:space="preserve">Члени Комісії: </w:t>
            </w:r>
          </w:p>
        </w:tc>
      </w:tr>
      <w:tr w:rsidR="00DA0F8F" w:rsidRPr="004D68B4" w14:paraId="6BA26225"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04E56187" w14:textId="77777777" w:rsidR="00DA0F8F" w:rsidRPr="004D68B4" w:rsidRDefault="00DA0F8F" w:rsidP="0026586F">
            <w:pPr>
              <w:spacing w:after="0" w:line="259" w:lineRule="auto"/>
              <w:ind w:left="0" w:firstLine="0"/>
              <w:jc w:val="left"/>
            </w:pPr>
            <w:r w:rsidRPr="004D68B4">
              <w:t>Шульга Людмила Миколаївна</w:t>
            </w:r>
          </w:p>
        </w:tc>
        <w:tc>
          <w:tcPr>
            <w:tcW w:w="5782" w:type="dxa"/>
            <w:tcBorders>
              <w:top w:val="single" w:sz="4" w:space="0" w:color="000000"/>
              <w:left w:val="single" w:sz="4" w:space="0" w:color="000000"/>
              <w:bottom w:val="single" w:sz="4" w:space="0" w:color="000000"/>
              <w:right w:val="single" w:sz="4" w:space="0" w:color="000000"/>
            </w:tcBorders>
          </w:tcPr>
          <w:p w14:paraId="6EDB3C3A" w14:textId="77777777" w:rsidR="00DA0F8F" w:rsidRPr="00EC1E37" w:rsidRDefault="00DA0F8F" w:rsidP="003E6ECE">
            <w:pPr>
              <w:spacing w:after="0" w:line="240" w:lineRule="auto"/>
              <w:ind w:left="0" w:right="253" w:firstLine="0"/>
              <w:contextualSpacing/>
            </w:pPr>
            <w:r w:rsidRPr="00EC1E37">
              <w:t>Заступник директора</w:t>
            </w:r>
            <w:r w:rsidR="003E6ECE" w:rsidRPr="00EC1E37">
              <w:t xml:space="preserve"> </w:t>
            </w:r>
            <w:r w:rsidRPr="00EC1E37">
              <w:t xml:space="preserve">- начальник відділу ветеранської політики та організаційного забезпечення </w:t>
            </w:r>
            <w:r w:rsidR="003E6ECE" w:rsidRPr="00EC1E37">
              <w:t>Департаменту соціальної політики міської ради</w:t>
            </w:r>
          </w:p>
        </w:tc>
      </w:tr>
      <w:tr w:rsidR="0026586F" w:rsidRPr="004D68B4" w14:paraId="2F4A3E54"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4F9C26FE" w14:textId="77777777" w:rsidR="0026586F" w:rsidRPr="004D68B4" w:rsidRDefault="0026586F" w:rsidP="0026586F">
            <w:pPr>
              <w:spacing w:after="0" w:line="259" w:lineRule="auto"/>
              <w:ind w:left="0" w:firstLine="0"/>
              <w:jc w:val="left"/>
            </w:pPr>
            <w:r w:rsidRPr="004D68B4">
              <w:t>Турчин Тарас Миколайович</w:t>
            </w:r>
          </w:p>
        </w:tc>
        <w:tc>
          <w:tcPr>
            <w:tcW w:w="5782" w:type="dxa"/>
            <w:tcBorders>
              <w:top w:val="single" w:sz="4" w:space="0" w:color="000000"/>
              <w:left w:val="single" w:sz="4" w:space="0" w:color="000000"/>
              <w:bottom w:val="single" w:sz="4" w:space="0" w:color="000000"/>
              <w:right w:val="single" w:sz="4" w:space="0" w:color="000000"/>
            </w:tcBorders>
          </w:tcPr>
          <w:p w14:paraId="3490BA5D" w14:textId="77777777" w:rsidR="0026586F" w:rsidRPr="00EC1E37" w:rsidRDefault="0026586F" w:rsidP="003E6ECE">
            <w:pPr>
              <w:spacing w:after="0" w:line="240" w:lineRule="auto"/>
              <w:ind w:left="0" w:right="253" w:firstLine="0"/>
              <w:contextualSpacing/>
            </w:pPr>
            <w:r w:rsidRPr="00EC1E37">
              <w:t>Начальник відділу виплат</w:t>
            </w:r>
            <w:r w:rsidR="003E6ECE" w:rsidRPr="00EC1E37">
              <w:t xml:space="preserve"> – головний бухгалтер</w:t>
            </w:r>
            <w:r w:rsidRPr="00EC1E37">
              <w:t xml:space="preserve"> </w:t>
            </w:r>
            <w:r w:rsidR="003E6ECE" w:rsidRPr="00EC1E37">
              <w:t>Д</w:t>
            </w:r>
            <w:r w:rsidRPr="00EC1E37">
              <w:t>епартаменту с</w:t>
            </w:r>
            <w:r w:rsidR="003E6ECE" w:rsidRPr="00EC1E37">
              <w:t>оціальної політики міської ради</w:t>
            </w:r>
          </w:p>
        </w:tc>
      </w:tr>
      <w:tr w:rsidR="0026586F" w:rsidRPr="004D68B4" w14:paraId="55878671"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4E45ED5D" w14:textId="77777777" w:rsidR="0026586F" w:rsidRPr="004D68B4" w:rsidRDefault="0026586F" w:rsidP="0026586F">
            <w:pPr>
              <w:spacing w:after="0" w:line="259" w:lineRule="auto"/>
              <w:ind w:left="0" w:firstLine="0"/>
              <w:jc w:val="left"/>
              <w:rPr>
                <w:color w:val="auto"/>
              </w:rPr>
            </w:pPr>
            <w:r w:rsidRPr="004D68B4">
              <w:rPr>
                <w:color w:val="auto"/>
              </w:rPr>
              <w:t xml:space="preserve">Красовська Олена Володимирівна </w:t>
            </w:r>
          </w:p>
        </w:tc>
        <w:tc>
          <w:tcPr>
            <w:tcW w:w="5782" w:type="dxa"/>
            <w:tcBorders>
              <w:top w:val="single" w:sz="4" w:space="0" w:color="000000"/>
              <w:left w:val="single" w:sz="4" w:space="0" w:color="000000"/>
              <w:bottom w:val="single" w:sz="4" w:space="0" w:color="000000"/>
              <w:right w:val="single" w:sz="4" w:space="0" w:color="000000"/>
            </w:tcBorders>
          </w:tcPr>
          <w:p w14:paraId="6BAFE23F" w14:textId="77777777" w:rsidR="0026586F" w:rsidRPr="004D68B4" w:rsidRDefault="0026586F" w:rsidP="003E6ECE">
            <w:pPr>
              <w:spacing w:after="0" w:line="240" w:lineRule="auto"/>
              <w:ind w:left="0" w:right="253" w:firstLine="0"/>
              <w:contextualSpacing/>
              <w:rPr>
                <w:color w:val="auto"/>
              </w:rPr>
            </w:pPr>
            <w:r w:rsidRPr="004D68B4">
              <w:rPr>
                <w:color w:val="auto"/>
              </w:rPr>
              <w:t xml:space="preserve">Начальник відділу соціального захисту населення </w:t>
            </w:r>
            <w:r w:rsidR="003E6ECE">
              <w:rPr>
                <w:color w:val="auto"/>
              </w:rPr>
              <w:t>Д</w:t>
            </w:r>
            <w:r w:rsidRPr="004D68B4">
              <w:rPr>
                <w:color w:val="auto"/>
              </w:rPr>
              <w:t>епартаменту фінансів міської ради</w:t>
            </w:r>
          </w:p>
        </w:tc>
      </w:tr>
      <w:tr w:rsidR="0026586F" w:rsidRPr="004D68B4" w14:paraId="403CE85E"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4B3D8B1F" w14:textId="77777777" w:rsidR="0026586F" w:rsidRPr="004D68B4" w:rsidRDefault="0026586F" w:rsidP="0026586F">
            <w:pPr>
              <w:spacing w:after="0" w:line="259" w:lineRule="auto"/>
              <w:ind w:left="0" w:firstLine="0"/>
              <w:jc w:val="left"/>
            </w:pPr>
            <w:r w:rsidRPr="004D68B4">
              <w:t>Дзигун Ольга Леонідівна</w:t>
            </w:r>
          </w:p>
        </w:tc>
        <w:tc>
          <w:tcPr>
            <w:tcW w:w="5782" w:type="dxa"/>
            <w:tcBorders>
              <w:top w:val="single" w:sz="4" w:space="0" w:color="000000"/>
              <w:left w:val="single" w:sz="4" w:space="0" w:color="000000"/>
              <w:bottom w:val="single" w:sz="4" w:space="0" w:color="000000"/>
              <w:right w:val="single" w:sz="4" w:space="0" w:color="000000"/>
            </w:tcBorders>
          </w:tcPr>
          <w:p w14:paraId="130EF796" w14:textId="77777777" w:rsidR="0026586F" w:rsidRPr="004D68B4" w:rsidRDefault="0026586F" w:rsidP="0026586F">
            <w:pPr>
              <w:spacing w:after="0" w:line="240" w:lineRule="auto"/>
              <w:ind w:left="0" w:right="253" w:firstLine="0"/>
              <w:contextualSpacing/>
            </w:pPr>
            <w:r w:rsidRPr="004D68B4">
              <w:t>Начальник відділу правового, соціального забезпечення та експертиз Департаменту правової політики міської ради</w:t>
            </w:r>
          </w:p>
        </w:tc>
      </w:tr>
      <w:tr w:rsidR="0026586F" w:rsidRPr="004D68B4" w14:paraId="376506E6"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7BAB44CC" w14:textId="77777777" w:rsidR="0026586F" w:rsidRPr="004D68B4" w:rsidRDefault="00DA0F8F" w:rsidP="0026586F">
            <w:pPr>
              <w:spacing w:after="0" w:line="259" w:lineRule="auto"/>
              <w:ind w:left="0" w:firstLine="0"/>
              <w:jc w:val="left"/>
            </w:pPr>
            <w:r w:rsidRPr="004D68B4">
              <w:t>Кузнецов Михайло Юрійович</w:t>
            </w:r>
          </w:p>
        </w:tc>
        <w:tc>
          <w:tcPr>
            <w:tcW w:w="5782" w:type="dxa"/>
            <w:tcBorders>
              <w:top w:val="single" w:sz="4" w:space="0" w:color="000000"/>
              <w:left w:val="single" w:sz="4" w:space="0" w:color="000000"/>
              <w:bottom w:val="single" w:sz="4" w:space="0" w:color="000000"/>
              <w:right w:val="single" w:sz="4" w:space="0" w:color="000000"/>
            </w:tcBorders>
          </w:tcPr>
          <w:p w14:paraId="747B4077" w14:textId="77777777" w:rsidR="0026586F" w:rsidRPr="004D68B4" w:rsidRDefault="00F97302" w:rsidP="0026586F">
            <w:pPr>
              <w:spacing w:after="0" w:line="240" w:lineRule="auto"/>
              <w:ind w:left="0" w:right="253" w:firstLine="0"/>
              <w:contextualSpacing/>
            </w:pPr>
            <w:r w:rsidRPr="004D68B4">
              <w:t>Заступник директора-начальник відділу «Сервісний офіс у справах ветерана»</w:t>
            </w:r>
            <w:r w:rsidR="00725BFE" w:rsidRPr="004D68B4">
              <w:t xml:space="preserve"> Вінницького міського центру соціальних служб</w:t>
            </w:r>
          </w:p>
        </w:tc>
      </w:tr>
      <w:tr w:rsidR="0026586F" w:rsidRPr="004D68B4" w14:paraId="30D40153" w14:textId="77777777" w:rsidTr="00E702B4">
        <w:trPr>
          <w:trHeight w:val="436"/>
        </w:trPr>
        <w:tc>
          <w:tcPr>
            <w:tcW w:w="4424" w:type="dxa"/>
            <w:tcBorders>
              <w:top w:val="single" w:sz="4" w:space="0" w:color="000000"/>
              <w:left w:val="single" w:sz="4" w:space="0" w:color="000000"/>
              <w:bottom w:val="single" w:sz="4" w:space="0" w:color="000000"/>
              <w:right w:val="single" w:sz="4" w:space="0" w:color="000000"/>
            </w:tcBorders>
          </w:tcPr>
          <w:p w14:paraId="39C66E29" w14:textId="77777777" w:rsidR="0026586F" w:rsidRPr="004D68B4" w:rsidRDefault="003E6ECE" w:rsidP="003E6ECE">
            <w:pPr>
              <w:spacing w:after="0" w:line="259" w:lineRule="auto"/>
              <w:ind w:left="0" w:firstLine="0"/>
              <w:jc w:val="left"/>
            </w:pPr>
            <w:r w:rsidRPr="004D68B4">
              <w:t xml:space="preserve">Авраменко </w:t>
            </w:r>
            <w:r w:rsidR="00DA0F8F" w:rsidRPr="004D68B4">
              <w:t>Наталія Михайлівна</w:t>
            </w:r>
          </w:p>
        </w:tc>
        <w:tc>
          <w:tcPr>
            <w:tcW w:w="5782" w:type="dxa"/>
            <w:tcBorders>
              <w:top w:val="single" w:sz="4" w:space="0" w:color="000000"/>
              <w:left w:val="single" w:sz="4" w:space="0" w:color="000000"/>
              <w:bottom w:val="single" w:sz="4" w:space="0" w:color="000000"/>
              <w:right w:val="single" w:sz="4" w:space="0" w:color="000000"/>
            </w:tcBorders>
          </w:tcPr>
          <w:p w14:paraId="0C7CF51D" w14:textId="77777777" w:rsidR="0026586F" w:rsidRPr="004D68B4" w:rsidRDefault="003E6ECE" w:rsidP="0026586F">
            <w:pPr>
              <w:spacing w:after="0" w:line="240" w:lineRule="auto"/>
              <w:ind w:left="0" w:right="74" w:firstLine="0"/>
              <w:contextualSpacing/>
            </w:pPr>
            <w:r w:rsidRPr="00EC1E37">
              <w:t xml:space="preserve">Начальник відділу контролю якості надання медичної допомоги </w:t>
            </w:r>
            <w:r w:rsidR="00DA0F8F" w:rsidRPr="00EC1E37">
              <w:t>Департамент</w:t>
            </w:r>
            <w:r w:rsidRPr="00EC1E37">
              <w:t>у</w:t>
            </w:r>
            <w:r w:rsidR="00DA0F8F" w:rsidRPr="00EC1E37">
              <w:t xml:space="preserve"> охорони здоров’я</w:t>
            </w:r>
            <w:r w:rsidR="00F97302" w:rsidRPr="00EC1E37">
              <w:t xml:space="preserve"> міської ради</w:t>
            </w:r>
            <w:r>
              <w:t xml:space="preserve"> </w:t>
            </w:r>
          </w:p>
        </w:tc>
      </w:tr>
    </w:tbl>
    <w:p w14:paraId="504391F0" w14:textId="77777777" w:rsidR="008D4E5F" w:rsidRDefault="008D4E5F" w:rsidP="008D4E5F">
      <w:pPr>
        <w:spacing w:after="4" w:line="261" w:lineRule="auto"/>
        <w:ind w:left="-5" w:hanging="10"/>
        <w:jc w:val="left"/>
        <w:rPr>
          <w:b/>
          <w:highlight w:val="magenta"/>
        </w:rPr>
      </w:pPr>
    </w:p>
    <w:p w14:paraId="4B427449" w14:textId="77777777" w:rsidR="003E6ECE" w:rsidRPr="004D68B4" w:rsidRDefault="003E6ECE" w:rsidP="008D4E5F">
      <w:pPr>
        <w:spacing w:after="4" w:line="261" w:lineRule="auto"/>
        <w:ind w:left="-5" w:hanging="10"/>
        <w:jc w:val="left"/>
        <w:rPr>
          <w:b/>
          <w:highlight w:val="magenta"/>
        </w:rPr>
      </w:pPr>
    </w:p>
    <w:p w14:paraId="4F73F507" w14:textId="77777777" w:rsidR="008D4E5F" w:rsidRPr="004D68B4" w:rsidRDefault="008D4E5F" w:rsidP="008D4E5F">
      <w:pPr>
        <w:spacing w:after="4" w:line="261" w:lineRule="auto"/>
        <w:ind w:left="-5" w:hanging="10"/>
        <w:jc w:val="left"/>
        <w:rPr>
          <w:b/>
        </w:rPr>
      </w:pPr>
      <w:r w:rsidRPr="004D68B4">
        <w:rPr>
          <w:b/>
        </w:rPr>
        <w:t>Заступник міського голови                                                     Сергій ТИМОЩУК</w:t>
      </w:r>
    </w:p>
    <w:p w14:paraId="18D072DA" w14:textId="77777777" w:rsidR="008D36FF" w:rsidRPr="004D68B4" w:rsidRDefault="008D36FF" w:rsidP="008D36FF">
      <w:pPr>
        <w:spacing w:after="0" w:line="276" w:lineRule="auto"/>
        <w:ind w:left="0" w:firstLine="0"/>
        <w:contextualSpacing/>
        <w:jc w:val="left"/>
        <w:rPr>
          <w:color w:val="auto"/>
          <w:szCs w:val="28"/>
          <w:lang w:eastAsia="ru-RU"/>
        </w:rPr>
      </w:pPr>
      <w:bookmarkStart w:id="0" w:name="_GoBack"/>
      <w:bookmarkEnd w:id="0"/>
      <w:r w:rsidRPr="004D68B4">
        <w:rPr>
          <w:color w:val="auto"/>
          <w:szCs w:val="28"/>
          <w:lang w:eastAsia="ru-RU"/>
        </w:rPr>
        <w:lastRenderedPageBreak/>
        <w:t>Департамент соціальної політики міської ради</w:t>
      </w:r>
    </w:p>
    <w:p w14:paraId="0FD2DCFB" w14:textId="77777777" w:rsidR="008D36FF" w:rsidRPr="004D68B4" w:rsidRDefault="008D36FF" w:rsidP="008D36FF">
      <w:pPr>
        <w:spacing w:after="0" w:line="276" w:lineRule="auto"/>
        <w:ind w:left="0" w:firstLine="0"/>
        <w:contextualSpacing/>
        <w:jc w:val="left"/>
        <w:rPr>
          <w:color w:val="auto"/>
          <w:szCs w:val="28"/>
          <w:lang w:eastAsia="ru-RU"/>
        </w:rPr>
      </w:pPr>
      <w:r w:rsidRPr="004D68B4">
        <w:rPr>
          <w:color w:val="auto"/>
          <w:szCs w:val="28"/>
          <w:lang w:eastAsia="ru-RU"/>
        </w:rPr>
        <w:t>Павлюк Оксана Володимирівна</w:t>
      </w:r>
    </w:p>
    <w:p w14:paraId="27743D1C" w14:textId="77777777" w:rsidR="008D36FF" w:rsidRPr="004D68B4" w:rsidRDefault="008D36FF" w:rsidP="008D36FF">
      <w:pPr>
        <w:spacing w:after="0" w:line="276" w:lineRule="auto"/>
        <w:ind w:left="0" w:firstLine="0"/>
        <w:contextualSpacing/>
        <w:jc w:val="left"/>
        <w:rPr>
          <w:color w:val="auto"/>
          <w:szCs w:val="28"/>
          <w:lang w:eastAsia="ru-RU"/>
        </w:rPr>
      </w:pPr>
      <w:r w:rsidRPr="004D68B4">
        <w:rPr>
          <w:color w:val="auto"/>
          <w:szCs w:val="28"/>
          <w:lang w:eastAsia="ru-RU"/>
        </w:rPr>
        <w:t xml:space="preserve">Заступник начальника відділу ветеранської </w:t>
      </w:r>
    </w:p>
    <w:p w14:paraId="3159304B" w14:textId="77777777" w:rsidR="008D36FF" w:rsidRPr="004D68B4" w:rsidRDefault="008D36FF" w:rsidP="008D36FF">
      <w:pPr>
        <w:spacing w:after="0" w:line="276" w:lineRule="auto"/>
        <w:ind w:left="0" w:firstLine="0"/>
        <w:contextualSpacing/>
        <w:jc w:val="left"/>
        <w:rPr>
          <w:color w:val="auto"/>
          <w:szCs w:val="28"/>
          <w:lang w:eastAsia="ru-RU"/>
        </w:rPr>
      </w:pPr>
      <w:r w:rsidRPr="004D68B4">
        <w:rPr>
          <w:color w:val="auto"/>
          <w:szCs w:val="28"/>
          <w:lang w:eastAsia="ru-RU"/>
        </w:rPr>
        <w:t xml:space="preserve">політики та  організаційного забезпечення </w:t>
      </w:r>
    </w:p>
    <w:sectPr w:rsidR="008D36FF" w:rsidRPr="004D68B4" w:rsidSect="003E6ECE">
      <w:pgSz w:w="11906" w:h="16838"/>
      <w:pgMar w:top="567" w:right="566" w:bottom="993"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7C3E2" w14:textId="77777777" w:rsidR="00B65B93" w:rsidRDefault="00B65B93" w:rsidP="00E95D51">
      <w:pPr>
        <w:spacing w:after="0" w:line="240" w:lineRule="auto"/>
      </w:pPr>
      <w:r>
        <w:separator/>
      </w:r>
    </w:p>
  </w:endnote>
  <w:endnote w:type="continuationSeparator" w:id="0">
    <w:p w14:paraId="7BEAAE9B" w14:textId="77777777" w:rsidR="00B65B93" w:rsidRDefault="00B65B93" w:rsidP="00E9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5ED16" w14:textId="77777777" w:rsidR="00B65B93" w:rsidRDefault="00B65B93" w:rsidP="00E95D51">
      <w:pPr>
        <w:spacing w:after="0" w:line="240" w:lineRule="auto"/>
      </w:pPr>
      <w:r>
        <w:separator/>
      </w:r>
    </w:p>
  </w:footnote>
  <w:footnote w:type="continuationSeparator" w:id="0">
    <w:p w14:paraId="6214AABC" w14:textId="77777777" w:rsidR="00B65B93" w:rsidRDefault="00B65B93" w:rsidP="00E9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2F5"/>
    <w:multiLevelType w:val="multilevel"/>
    <w:tmpl w:val="35D0C516"/>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9CC0BB8"/>
    <w:multiLevelType w:val="multilevel"/>
    <w:tmpl w:val="911A3FEE"/>
    <w:lvl w:ilvl="0">
      <w:start w:val="2"/>
      <w:numFmt w:val="decimal"/>
      <w:lvlText w:val="%1."/>
      <w:lvlJc w:val="left"/>
      <w:pPr>
        <w:ind w:left="1020" w:hanging="1020"/>
      </w:pPr>
      <w:rPr>
        <w:rFonts w:hint="default"/>
      </w:rPr>
    </w:lvl>
    <w:lvl w:ilvl="1">
      <w:start w:val="1"/>
      <w:numFmt w:val="decimal"/>
      <w:lvlText w:val="%1.%2."/>
      <w:lvlJc w:val="left"/>
      <w:pPr>
        <w:ind w:left="1492" w:hanging="1020"/>
      </w:pPr>
      <w:rPr>
        <w:rFonts w:hint="default"/>
      </w:rPr>
    </w:lvl>
    <w:lvl w:ilvl="2">
      <w:start w:val="10"/>
      <w:numFmt w:val="decimal"/>
      <w:lvlText w:val="%1.%2.%3."/>
      <w:lvlJc w:val="left"/>
      <w:pPr>
        <w:ind w:left="1964" w:hanging="1020"/>
      </w:pPr>
      <w:rPr>
        <w:rFonts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2" w15:restartNumberingAfterBreak="0">
    <w:nsid w:val="392A4DE3"/>
    <w:multiLevelType w:val="hybridMultilevel"/>
    <w:tmpl w:val="17CEC2AA"/>
    <w:lvl w:ilvl="0" w:tplc="7C541764">
      <w:start w:val="1"/>
      <w:numFmt w:val="decimal"/>
      <w:lvlText w:val="%1."/>
      <w:lvlJc w:val="left"/>
      <w:pPr>
        <w:ind w:left="8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09D7C">
      <w:start w:val="1"/>
      <w:numFmt w:val="lowerLetter"/>
      <w:lvlText w:val="%2"/>
      <w:lvlJc w:val="left"/>
      <w:pPr>
        <w:ind w:left="9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AE02C">
      <w:start w:val="1"/>
      <w:numFmt w:val="lowerRoman"/>
      <w:lvlText w:val="%3"/>
      <w:lvlJc w:val="left"/>
      <w:pPr>
        <w:ind w:left="10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E7AEE">
      <w:start w:val="1"/>
      <w:numFmt w:val="decimal"/>
      <w:lvlText w:val="%4"/>
      <w:lvlJc w:val="left"/>
      <w:pPr>
        <w:ind w:left="10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689FBA">
      <w:start w:val="1"/>
      <w:numFmt w:val="lowerLetter"/>
      <w:lvlText w:val="%5"/>
      <w:lvlJc w:val="left"/>
      <w:pPr>
        <w:ind w:left="1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FA10E6">
      <w:start w:val="1"/>
      <w:numFmt w:val="lowerRoman"/>
      <w:lvlText w:val="%6"/>
      <w:lvlJc w:val="left"/>
      <w:pPr>
        <w:ind w:left="1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214A8">
      <w:start w:val="1"/>
      <w:numFmt w:val="decimal"/>
      <w:lvlText w:val="%7"/>
      <w:lvlJc w:val="left"/>
      <w:pPr>
        <w:ind w:left="1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EDC3A">
      <w:start w:val="1"/>
      <w:numFmt w:val="lowerLetter"/>
      <w:lvlText w:val="%8"/>
      <w:lvlJc w:val="left"/>
      <w:pPr>
        <w:ind w:left="1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61E56">
      <w:start w:val="1"/>
      <w:numFmt w:val="lowerRoman"/>
      <w:lvlText w:val="%9"/>
      <w:lvlJc w:val="left"/>
      <w:pPr>
        <w:ind w:left="1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BE924FF"/>
    <w:multiLevelType w:val="multilevel"/>
    <w:tmpl w:val="74EE46B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b w:val="0"/>
        <w:sz w:val="28"/>
        <w:szCs w:val="28"/>
      </w:rPr>
    </w:lvl>
    <w:lvl w:ilvl="2">
      <w:start w:val="1"/>
      <w:numFmt w:val="decimal"/>
      <w:lvlText w:val="%1.%2.%3."/>
      <w:lvlJc w:val="left"/>
      <w:pPr>
        <w:ind w:left="1713"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0E5489B"/>
    <w:multiLevelType w:val="multilevel"/>
    <w:tmpl w:val="4080D1F0"/>
    <w:lvl w:ilvl="0">
      <w:start w:val="2"/>
      <w:numFmt w:val="decimal"/>
      <w:lvlText w:val="%1"/>
      <w:lvlJc w:val="left"/>
      <w:pPr>
        <w:ind w:left="960" w:hanging="960"/>
      </w:pPr>
      <w:rPr>
        <w:rFonts w:hint="default"/>
      </w:rPr>
    </w:lvl>
    <w:lvl w:ilvl="1">
      <w:start w:val="1"/>
      <w:numFmt w:val="decimal"/>
      <w:lvlText w:val="%1.%2"/>
      <w:lvlJc w:val="left"/>
      <w:pPr>
        <w:ind w:left="1669" w:hanging="960"/>
      </w:pPr>
      <w:rPr>
        <w:rFonts w:hint="default"/>
      </w:rPr>
    </w:lvl>
    <w:lvl w:ilvl="2">
      <w:start w:val="10"/>
      <w:numFmt w:val="decimal"/>
      <w:lvlText w:val="%1.%2.%3"/>
      <w:lvlJc w:val="left"/>
      <w:pPr>
        <w:ind w:left="2378" w:hanging="96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77F215F"/>
    <w:multiLevelType w:val="multilevel"/>
    <w:tmpl w:val="EC44A04A"/>
    <w:lvl w:ilvl="0">
      <w:start w:val="2"/>
      <w:numFmt w:val="decimal"/>
      <w:lvlText w:val="%1."/>
      <w:lvlJc w:val="left"/>
      <w:pPr>
        <w:ind w:left="1020" w:hanging="1020"/>
      </w:pPr>
      <w:rPr>
        <w:rFonts w:hint="default"/>
      </w:rPr>
    </w:lvl>
    <w:lvl w:ilvl="1">
      <w:start w:val="1"/>
      <w:numFmt w:val="decimal"/>
      <w:lvlText w:val="%1.%2."/>
      <w:lvlJc w:val="left"/>
      <w:pPr>
        <w:ind w:left="1492" w:hanging="1020"/>
      </w:pPr>
      <w:rPr>
        <w:rFonts w:hint="default"/>
      </w:rPr>
    </w:lvl>
    <w:lvl w:ilvl="2">
      <w:start w:val="1"/>
      <w:numFmt w:val="bullet"/>
      <w:lvlText w:val=""/>
      <w:lvlJc w:val="left"/>
      <w:pPr>
        <w:ind w:left="1964" w:hanging="1020"/>
      </w:pPr>
      <w:rPr>
        <w:rFonts w:ascii="Symbol" w:hAnsi="Symbol"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6" w15:restartNumberingAfterBreak="0">
    <w:nsid w:val="7F7743B1"/>
    <w:multiLevelType w:val="multilevel"/>
    <w:tmpl w:val="445C07A6"/>
    <w:lvl w:ilvl="0">
      <w:start w:val="2"/>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36"/>
    <w:rsid w:val="00005688"/>
    <w:rsid w:val="00010AA2"/>
    <w:rsid w:val="0001170D"/>
    <w:rsid w:val="0001447C"/>
    <w:rsid w:val="0002071A"/>
    <w:rsid w:val="00022A45"/>
    <w:rsid w:val="000264C6"/>
    <w:rsid w:val="00031501"/>
    <w:rsid w:val="0003609D"/>
    <w:rsid w:val="000400CD"/>
    <w:rsid w:val="00040B45"/>
    <w:rsid w:val="00042840"/>
    <w:rsid w:val="000458B5"/>
    <w:rsid w:val="000539F7"/>
    <w:rsid w:val="000677EB"/>
    <w:rsid w:val="00076640"/>
    <w:rsid w:val="00077803"/>
    <w:rsid w:val="00077916"/>
    <w:rsid w:val="000822CC"/>
    <w:rsid w:val="00083BFB"/>
    <w:rsid w:val="000867DE"/>
    <w:rsid w:val="00093AF9"/>
    <w:rsid w:val="00096F18"/>
    <w:rsid w:val="000C00B4"/>
    <w:rsid w:val="000C0926"/>
    <w:rsid w:val="000D4955"/>
    <w:rsid w:val="000E3C12"/>
    <w:rsid w:val="000F29F6"/>
    <w:rsid w:val="000F3EBE"/>
    <w:rsid w:val="001062B8"/>
    <w:rsid w:val="00111143"/>
    <w:rsid w:val="001126D6"/>
    <w:rsid w:val="00125D7D"/>
    <w:rsid w:val="001278B6"/>
    <w:rsid w:val="00134B90"/>
    <w:rsid w:val="00137A17"/>
    <w:rsid w:val="00141DAD"/>
    <w:rsid w:val="00145012"/>
    <w:rsid w:val="00155653"/>
    <w:rsid w:val="00163141"/>
    <w:rsid w:val="00170F77"/>
    <w:rsid w:val="001733C6"/>
    <w:rsid w:val="0017537B"/>
    <w:rsid w:val="00175C87"/>
    <w:rsid w:val="00183BE3"/>
    <w:rsid w:val="0019459F"/>
    <w:rsid w:val="001950E0"/>
    <w:rsid w:val="00196274"/>
    <w:rsid w:val="001A495E"/>
    <w:rsid w:val="001A71A7"/>
    <w:rsid w:val="001B244D"/>
    <w:rsid w:val="001B3382"/>
    <w:rsid w:val="001B4777"/>
    <w:rsid w:val="001B6687"/>
    <w:rsid w:val="001C357C"/>
    <w:rsid w:val="001C4CEF"/>
    <w:rsid w:val="001D0383"/>
    <w:rsid w:val="001E1BE9"/>
    <w:rsid w:val="001E5427"/>
    <w:rsid w:val="001E57E3"/>
    <w:rsid w:val="001E694A"/>
    <w:rsid w:val="001F1F0B"/>
    <w:rsid w:val="001F2953"/>
    <w:rsid w:val="001F735E"/>
    <w:rsid w:val="001F7EFF"/>
    <w:rsid w:val="00200D8B"/>
    <w:rsid w:val="002037B5"/>
    <w:rsid w:val="00205136"/>
    <w:rsid w:val="00220A0B"/>
    <w:rsid w:val="00221BCA"/>
    <w:rsid w:val="00221E48"/>
    <w:rsid w:val="0022323E"/>
    <w:rsid w:val="0022450A"/>
    <w:rsid w:val="00224E7B"/>
    <w:rsid w:val="00226FFA"/>
    <w:rsid w:val="00232FE7"/>
    <w:rsid w:val="00233D59"/>
    <w:rsid w:val="002347E9"/>
    <w:rsid w:val="00236867"/>
    <w:rsid w:val="002371CD"/>
    <w:rsid w:val="00251335"/>
    <w:rsid w:val="00253E51"/>
    <w:rsid w:val="00264496"/>
    <w:rsid w:val="0026586F"/>
    <w:rsid w:val="0026602D"/>
    <w:rsid w:val="0027201A"/>
    <w:rsid w:val="00276B28"/>
    <w:rsid w:val="0028144B"/>
    <w:rsid w:val="00281C5D"/>
    <w:rsid w:val="00285793"/>
    <w:rsid w:val="002862C8"/>
    <w:rsid w:val="00286544"/>
    <w:rsid w:val="00292650"/>
    <w:rsid w:val="002A050E"/>
    <w:rsid w:val="002A1891"/>
    <w:rsid w:val="002A29F6"/>
    <w:rsid w:val="002A4372"/>
    <w:rsid w:val="002A567B"/>
    <w:rsid w:val="002A6A85"/>
    <w:rsid w:val="002B41E4"/>
    <w:rsid w:val="002B5D2E"/>
    <w:rsid w:val="002D4EA6"/>
    <w:rsid w:val="002D5BC4"/>
    <w:rsid w:val="002E5DB0"/>
    <w:rsid w:val="002F05BD"/>
    <w:rsid w:val="002F1D9D"/>
    <w:rsid w:val="002F33B7"/>
    <w:rsid w:val="002F4C4E"/>
    <w:rsid w:val="00305F5F"/>
    <w:rsid w:val="00307A1B"/>
    <w:rsid w:val="00316CF4"/>
    <w:rsid w:val="00316F96"/>
    <w:rsid w:val="0032437E"/>
    <w:rsid w:val="00324B72"/>
    <w:rsid w:val="003307D8"/>
    <w:rsid w:val="00330D55"/>
    <w:rsid w:val="0033332E"/>
    <w:rsid w:val="00335A7C"/>
    <w:rsid w:val="0033651F"/>
    <w:rsid w:val="003369AE"/>
    <w:rsid w:val="003415B5"/>
    <w:rsid w:val="00341A4E"/>
    <w:rsid w:val="0034412E"/>
    <w:rsid w:val="00350B6D"/>
    <w:rsid w:val="00353255"/>
    <w:rsid w:val="00355616"/>
    <w:rsid w:val="003563EE"/>
    <w:rsid w:val="00360ED6"/>
    <w:rsid w:val="00361B62"/>
    <w:rsid w:val="00366B97"/>
    <w:rsid w:val="003733F3"/>
    <w:rsid w:val="0037464F"/>
    <w:rsid w:val="0037481C"/>
    <w:rsid w:val="00382778"/>
    <w:rsid w:val="003871B1"/>
    <w:rsid w:val="00390633"/>
    <w:rsid w:val="00397279"/>
    <w:rsid w:val="003A02D7"/>
    <w:rsid w:val="003A11ED"/>
    <w:rsid w:val="003A3F62"/>
    <w:rsid w:val="003B11C0"/>
    <w:rsid w:val="003B1494"/>
    <w:rsid w:val="003B488A"/>
    <w:rsid w:val="003B51E8"/>
    <w:rsid w:val="003C2AFE"/>
    <w:rsid w:val="003E35B5"/>
    <w:rsid w:val="003E69E0"/>
    <w:rsid w:val="003E6ECE"/>
    <w:rsid w:val="003E7C22"/>
    <w:rsid w:val="003F233F"/>
    <w:rsid w:val="003F2463"/>
    <w:rsid w:val="003F4236"/>
    <w:rsid w:val="003F4553"/>
    <w:rsid w:val="00406EF3"/>
    <w:rsid w:val="00412D5A"/>
    <w:rsid w:val="004148A0"/>
    <w:rsid w:val="00416038"/>
    <w:rsid w:val="004206EA"/>
    <w:rsid w:val="00420717"/>
    <w:rsid w:val="00421E2F"/>
    <w:rsid w:val="0042454E"/>
    <w:rsid w:val="00434BCA"/>
    <w:rsid w:val="00442BA1"/>
    <w:rsid w:val="004460EC"/>
    <w:rsid w:val="00451074"/>
    <w:rsid w:val="004561DB"/>
    <w:rsid w:val="00463F96"/>
    <w:rsid w:val="00477CD7"/>
    <w:rsid w:val="004827B0"/>
    <w:rsid w:val="00483C71"/>
    <w:rsid w:val="00493A3D"/>
    <w:rsid w:val="00494B94"/>
    <w:rsid w:val="004972B4"/>
    <w:rsid w:val="00497312"/>
    <w:rsid w:val="004A2C53"/>
    <w:rsid w:val="004A440A"/>
    <w:rsid w:val="004B779B"/>
    <w:rsid w:val="004C06FE"/>
    <w:rsid w:val="004C361C"/>
    <w:rsid w:val="004C7715"/>
    <w:rsid w:val="004D325B"/>
    <w:rsid w:val="004D5568"/>
    <w:rsid w:val="004D68B4"/>
    <w:rsid w:val="004D7CBE"/>
    <w:rsid w:val="004E7140"/>
    <w:rsid w:val="004F006E"/>
    <w:rsid w:val="004F645A"/>
    <w:rsid w:val="005017B2"/>
    <w:rsid w:val="00507543"/>
    <w:rsid w:val="00510DE0"/>
    <w:rsid w:val="00516FDF"/>
    <w:rsid w:val="00521D7A"/>
    <w:rsid w:val="00522AF2"/>
    <w:rsid w:val="00523BA9"/>
    <w:rsid w:val="005266C2"/>
    <w:rsid w:val="00540010"/>
    <w:rsid w:val="0054082D"/>
    <w:rsid w:val="0054703C"/>
    <w:rsid w:val="00553884"/>
    <w:rsid w:val="0055499D"/>
    <w:rsid w:val="00554B31"/>
    <w:rsid w:val="00556926"/>
    <w:rsid w:val="0055706C"/>
    <w:rsid w:val="00563CFF"/>
    <w:rsid w:val="005702E3"/>
    <w:rsid w:val="00572BB4"/>
    <w:rsid w:val="00575C4B"/>
    <w:rsid w:val="00583E30"/>
    <w:rsid w:val="00584DD8"/>
    <w:rsid w:val="005862DE"/>
    <w:rsid w:val="00590F39"/>
    <w:rsid w:val="00592739"/>
    <w:rsid w:val="005A1479"/>
    <w:rsid w:val="005B3501"/>
    <w:rsid w:val="005C1BDD"/>
    <w:rsid w:val="005C3905"/>
    <w:rsid w:val="005C4E80"/>
    <w:rsid w:val="005C5F71"/>
    <w:rsid w:val="005D29B2"/>
    <w:rsid w:val="005D693A"/>
    <w:rsid w:val="005E2829"/>
    <w:rsid w:val="005E4404"/>
    <w:rsid w:val="005E4AF8"/>
    <w:rsid w:val="005E61A6"/>
    <w:rsid w:val="005E7433"/>
    <w:rsid w:val="005E793F"/>
    <w:rsid w:val="005F1216"/>
    <w:rsid w:val="005F7A7C"/>
    <w:rsid w:val="006033BD"/>
    <w:rsid w:val="00603EC5"/>
    <w:rsid w:val="006040EA"/>
    <w:rsid w:val="006073A1"/>
    <w:rsid w:val="0061011D"/>
    <w:rsid w:val="006116E9"/>
    <w:rsid w:val="006117FA"/>
    <w:rsid w:val="0061338A"/>
    <w:rsid w:val="0061353C"/>
    <w:rsid w:val="00622EEA"/>
    <w:rsid w:val="00623404"/>
    <w:rsid w:val="0062411F"/>
    <w:rsid w:val="0063022C"/>
    <w:rsid w:val="00631F6D"/>
    <w:rsid w:val="00634DB1"/>
    <w:rsid w:val="006351CF"/>
    <w:rsid w:val="00635E9F"/>
    <w:rsid w:val="00636251"/>
    <w:rsid w:val="00640C68"/>
    <w:rsid w:val="00642AC7"/>
    <w:rsid w:val="00643625"/>
    <w:rsid w:val="00643B1A"/>
    <w:rsid w:val="0065178D"/>
    <w:rsid w:val="00654F4B"/>
    <w:rsid w:val="00660C89"/>
    <w:rsid w:val="00660F6A"/>
    <w:rsid w:val="00665CA7"/>
    <w:rsid w:val="006705CC"/>
    <w:rsid w:val="00673777"/>
    <w:rsid w:val="006778DF"/>
    <w:rsid w:val="006802FB"/>
    <w:rsid w:val="00692078"/>
    <w:rsid w:val="00696754"/>
    <w:rsid w:val="006974EC"/>
    <w:rsid w:val="006A4B56"/>
    <w:rsid w:val="006B0D22"/>
    <w:rsid w:val="006B1095"/>
    <w:rsid w:val="006B1220"/>
    <w:rsid w:val="006B3036"/>
    <w:rsid w:val="006B4DB1"/>
    <w:rsid w:val="006B55BF"/>
    <w:rsid w:val="006B5875"/>
    <w:rsid w:val="006B7D88"/>
    <w:rsid w:val="006C01B4"/>
    <w:rsid w:val="006C2916"/>
    <w:rsid w:val="006D0207"/>
    <w:rsid w:val="006D526D"/>
    <w:rsid w:val="006D631A"/>
    <w:rsid w:val="006E0571"/>
    <w:rsid w:val="006E7788"/>
    <w:rsid w:val="006F14F9"/>
    <w:rsid w:val="006F400D"/>
    <w:rsid w:val="006F5B28"/>
    <w:rsid w:val="00700FE3"/>
    <w:rsid w:val="007057C3"/>
    <w:rsid w:val="007060F4"/>
    <w:rsid w:val="00706443"/>
    <w:rsid w:val="00706B1F"/>
    <w:rsid w:val="0070770B"/>
    <w:rsid w:val="0072013B"/>
    <w:rsid w:val="00725BFE"/>
    <w:rsid w:val="00730775"/>
    <w:rsid w:val="007438EE"/>
    <w:rsid w:val="0074598B"/>
    <w:rsid w:val="00745FDF"/>
    <w:rsid w:val="0075094F"/>
    <w:rsid w:val="00752AD6"/>
    <w:rsid w:val="00754BE7"/>
    <w:rsid w:val="00756076"/>
    <w:rsid w:val="0075697C"/>
    <w:rsid w:val="007614D0"/>
    <w:rsid w:val="00762FAD"/>
    <w:rsid w:val="00766421"/>
    <w:rsid w:val="00771ADA"/>
    <w:rsid w:val="00771B86"/>
    <w:rsid w:val="00780B5D"/>
    <w:rsid w:val="00782534"/>
    <w:rsid w:val="00783A3F"/>
    <w:rsid w:val="00784866"/>
    <w:rsid w:val="00785177"/>
    <w:rsid w:val="00786768"/>
    <w:rsid w:val="00793021"/>
    <w:rsid w:val="007A6300"/>
    <w:rsid w:val="007A708A"/>
    <w:rsid w:val="007B13F0"/>
    <w:rsid w:val="007B22EF"/>
    <w:rsid w:val="007B5065"/>
    <w:rsid w:val="007B687E"/>
    <w:rsid w:val="007C5272"/>
    <w:rsid w:val="007D0DCA"/>
    <w:rsid w:val="007D32EC"/>
    <w:rsid w:val="007D3CA1"/>
    <w:rsid w:val="007D6E69"/>
    <w:rsid w:val="007F0547"/>
    <w:rsid w:val="007F14C8"/>
    <w:rsid w:val="007F488F"/>
    <w:rsid w:val="007F5133"/>
    <w:rsid w:val="007F5798"/>
    <w:rsid w:val="007F771F"/>
    <w:rsid w:val="00802EC5"/>
    <w:rsid w:val="00802F3D"/>
    <w:rsid w:val="008032BE"/>
    <w:rsid w:val="00804A20"/>
    <w:rsid w:val="008102EF"/>
    <w:rsid w:val="00815ECA"/>
    <w:rsid w:val="00822F8B"/>
    <w:rsid w:val="0082337A"/>
    <w:rsid w:val="008240AD"/>
    <w:rsid w:val="00824BF8"/>
    <w:rsid w:val="00831AFD"/>
    <w:rsid w:val="00847875"/>
    <w:rsid w:val="00855A13"/>
    <w:rsid w:val="0085636D"/>
    <w:rsid w:val="00860291"/>
    <w:rsid w:val="00860437"/>
    <w:rsid w:val="008618D6"/>
    <w:rsid w:val="008636FA"/>
    <w:rsid w:val="00865B16"/>
    <w:rsid w:val="00870DAC"/>
    <w:rsid w:val="00872587"/>
    <w:rsid w:val="00872B1D"/>
    <w:rsid w:val="0087337C"/>
    <w:rsid w:val="00873AAE"/>
    <w:rsid w:val="0087616F"/>
    <w:rsid w:val="00880FB0"/>
    <w:rsid w:val="0088209F"/>
    <w:rsid w:val="008826D2"/>
    <w:rsid w:val="0088596F"/>
    <w:rsid w:val="008865D8"/>
    <w:rsid w:val="008906DF"/>
    <w:rsid w:val="00890FD8"/>
    <w:rsid w:val="00891B3E"/>
    <w:rsid w:val="00897D56"/>
    <w:rsid w:val="008A0240"/>
    <w:rsid w:val="008A0C25"/>
    <w:rsid w:val="008A1340"/>
    <w:rsid w:val="008A1547"/>
    <w:rsid w:val="008A606C"/>
    <w:rsid w:val="008B1538"/>
    <w:rsid w:val="008B4B9E"/>
    <w:rsid w:val="008B639B"/>
    <w:rsid w:val="008C3A5A"/>
    <w:rsid w:val="008C6AEB"/>
    <w:rsid w:val="008D0C5C"/>
    <w:rsid w:val="008D28E3"/>
    <w:rsid w:val="008D36FF"/>
    <w:rsid w:val="008D4E5F"/>
    <w:rsid w:val="008E1C88"/>
    <w:rsid w:val="008E1E5C"/>
    <w:rsid w:val="008F3C27"/>
    <w:rsid w:val="008F41C0"/>
    <w:rsid w:val="008F44AE"/>
    <w:rsid w:val="008F7B32"/>
    <w:rsid w:val="0090070D"/>
    <w:rsid w:val="00900C08"/>
    <w:rsid w:val="00902812"/>
    <w:rsid w:val="009056FE"/>
    <w:rsid w:val="009106F7"/>
    <w:rsid w:val="00925572"/>
    <w:rsid w:val="0092578B"/>
    <w:rsid w:val="00936151"/>
    <w:rsid w:val="00942D17"/>
    <w:rsid w:val="009455D9"/>
    <w:rsid w:val="00950615"/>
    <w:rsid w:val="00954A9B"/>
    <w:rsid w:val="00955786"/>
    <w:rsid w:val="00955FC6"/>
    <w:rsid w:val="00971A98"/>
    <w:rsid w:val="009759AF"/>
    <w:rsid w:val="009777D5"/>
    <w:rsid w:val="009802BE"/>
    <w:rsid w:val="00995139"/>
    <w:rsid w:val="00997577"/>
    <w:rsid w:val="009A613D"/>
    <w:rsid w:val="009A6495"/>
    <w:rsid w:val="009A71F3"/>
    <w:rsid w:val="009B323B"/>
    <w:rsid w:val="009B34F3"/>
    <w:rsid w:val="009B3CAD"/>
    <w:rsid w:val="009B48D0"/>
    <w:rsid w:val="009B79E3"/>
    <w:rsid w:val="009C02F5"/>
    <w:rsid w:val="009C44B4"/>
    <w:rsid w:val="009C6CBC"/>
    <w:rsid w:val="009D05E9"/>
    <w:rsid w:val="009E79BA"/>
    <w:rsid w:val="009F1CA6"/>
    <w:rsid w:val="00A02F61"/>
    <w:rsid w:val="00A03B73"/>
    <w:rsid w:val="00A03BE6"/>
    <w:rsid w:val="00A16BD2"/>
    <w:rsid w:val="00A16DB3"/>
    <w:rsid w:val="00A171BE"/>
    <w:rsid w:val="00A227D7"/>
    <w:rsid w:val="00A32E57"/>
    <w:rsid w:val="00A371DC"/>
    <w:rsid w:val="00A51EA8"/>
    <w:rsid w:val="00A52A07"/>
    <w:rsid w:val="00A5741C"/>
    <w:rsid w:val="00A634BD"/>
    <w:rsid w:val="00A635DA"/>
    <w:rsid w:val="00A66F4D"/>
    <w:rsid w:val="00A676C4"/>
    <w:rsid w:val="00A712C3"/>
    <w:rsid w:val="00A71778"/>
    <w:rsid w:val="00A750C4"/>
    <w:rsid w:val="00A77637"/>
    <w:rsid w:val="00A77F8F"/>
    <w:rsid w:val="00A831A1"/>
    <w:rsid w:val="00A835B0"/>
    <w:rsid w:val="00A84652"/>
    <w:rsid w:val="00A92069"/>
    <w:rsid w:val="00A931C8"/>
    <w:rsid w:val="00AA041C"/>
    <w:rsid w:val="00AA171D"/>
    <w:rsid w:val="00AA1D9D"/>
    <w:rsid w:val="00AA3489"/>
    <w:rsid w:val="00AA606C"/>
    <w:rsid w:val="00AB37CE"/>
    <w:rsid w:val="00AB49E3"/>
    <w:rsid w:val="00AD6ADD"/>
    <w:rsid w:val="00AF357B"/>
    <w:rsid w:val="00AF4380"/>
    <w:rsid w:val="00B01F8E"/>
    <w:rsid w:val="00B108E7"/>
    <w:rsid w:val="00B14513"/>
    <w:rsid w:val="00B173A2"/>
    <w:rsid w:val="00B27100"/>
    <w:rsid w:val="00B271E2"/>
    <w:rsid w:val="00B272EA"/>
    <w:rsid w:val="00B30A31"/>
    <w:rsid w:val="00B34ABC"/>
    <w:rsid w:val="00B3633E"/>
    <w:rsid w:val="00B377A1"/>
    <w:rsid w:val="00B47266"/>
    <w:rsid w:val="00B50123"/>
    <w:rsid w:val="00B54445"/>
    <w:rsid w:val="00B56216"/>
    <w:rsid w:val="00B579A5"/>
    <w:rsid w:val="00B60D7A"/>
    <w:rsid w:val="00B65B93"/>
    <w:rsid w:val="00B660C9"/>
    <w:rsid w:val="00B706AE"/>
    <w:rsid w:val="00B71A8E"/>
    <w:rsid w:val="00B73CEF"/>
    <w:rsid w:val="00B74B6B"/>
    <w:rsid w:val="00B76320"/>
    <w:rsid w:val="00B8490B"/>
    <w:rsid w:val="00B90FED"/>
    <w:rsid w:val="00B927CA"/>
    <w:rsid w:val="00B94288"/>
    <w:rsid w:val="00BA249A"/>
    <w:rsid w:val="00BA5486"/>
    <w:rsid w:val="00BB0549"/>
    <w:rsid w:val="00BB14FD"/>
    <w:rsid w:val="00BC21B9"/>
    <w:rsid w:val="00BC5759"/>
    <w:rsid w:val="00BD4D9F"/>
    <w:rsid w:val="00BD694C"/>
    <w:rsid w:val="00BE2001"/>
    <w:rsid w:val="00BE4A5A"/>
    <w:rsid w:val="00BE5A60"/>
    <w:rsid w:val="00BE6EF7"/>
    <w:rsid w:val="00BF1B4E"/>
    <w:rsid w:val="00BF2349"/>
    <w:rsid w:val="00BF2903"/>
    <w:rsid w:val="00BF3952"/>
    <w:rsid w:val="00BF3D21"/>
    <w:rsid w:val="00BF6562"/>
    <w:rsid w:val="00BF77BA"/>
    <w:rsid w:val="00BF7D8E"/>
    <w:rsid w:val="00C0024D"/>
    <w:rsid w:val="00C00616"/>
    <w:rsid w:val="00C030CA"/>
    <w:rsid w:val="00C0396C"/>
    <w:rsid w:val="00C07878"/>
    <w:rsid w:val="00C12703"/>
    <w:rsid w:val="00C14233"/>
    <w:rsid w:val="00C145A6"/>
    <w:rsid w:val="00C15E22"/>
    <w:rsid w:val="00C15F2A"/>
    <w:rsid w:val="00C20923"/>
    <w:rsid w:val="00C217BF"/>
    <w:rsid w:val="00C314BC"/>
    <w:rsid w:val="00C318BC"/>
    <w:rsid w:val="00C342BF"/>
    <w:rsid w:val="00C377F7"/>
    <w:rsid w:val="00C41DEE"/>
    <w:rsid w:val="00C43545"/>
    <w:rsid w:val="00C45283"/>
    <w:rsid w:val="00C53E44"/>
    <w:rsid w:val="00C57661"/>
    <w:rsid w:val="00C620DD"/>
    <w:rsid w:val="00C62DDA"/>
    <w:rsid w:val="00C63D9C"/>
    <w:rsid w:val="00C75DF8"/>
    <w:rsid w:val="00C81284"/>
    <w:rsid w:val="00C83B51"/>
    <w:rsid w:val="00C93007"/>
    <w:rsid w:val="00C93A86"/>
    <w:rsid w:val="00C9418A"/>
    <w:rsid w:val="00CA1962"/>
    <w:rsid w:val="00CC35D0"/>
    <w:rsid w:val="00CC60FA"/>
    <w:rsid w:val="00CC7FB5"/>
    <w:rsid w:val="00CD3F8A"/>
    <w:rsid w:val="00CD4215"/>
    <w:rsid w:val="00CD6DA6"/>
    <w:rsid w:val="00CE44E9"/>
    <w:rsid w:val="00CE4592"/>
    <w:rsid w:val="00CF010C"/>
    <w:rsid w:val="00CF285B"/>
    <w:rsid w:val="00CF5F07"/>
    <w:rsid w:val="00D01BD1"/>
    <w:rsid w:val="00D07923"/>
    <w:rsid w:val="00D105FC"/>
    <w:rsid w:val="00D15FC4"/>
    <w:rsid w:val="00D16D42"/>
    <w:rsid w:val="00D2062A"/>
    <w:rsid w:val="00D21DF4"/>
    <w:rsid w:val="00D23088"/>
    <w:rsid w:val="00D23552"/>
    <w:rsid w:val="00D24B4D"/>
    <w:rsid w:val="00D25357"/>
    <w:rsid w:val="00D264D9"/>
    <w:rsid w:val="00D26F02"/>
    <w:rsid w:val="00D27D04"/>
    <w:rsid w:val="00D336CC"/>
    <w:rsid w:val="00D34BAB"/>
    <w:rsid w:val="00D452CE"/>
    <w:rsid w:val="00D46D33"/>
    <w:rsid w:val="00D62842"/>
    <w:rsid w:val="00D64C3C"/>
    <w:rsid w:val="00D6519E"/>
    <w:rsid w:val="00D715C5"/>
    <w:rsid w:val="00D81D9E"/>
    <w:rsid w:val="00D91240"/>
    <w:rsid w:val="00D9294E"/>
    <w:rsid w:val="00D97D6A"/>
    <w:rsid w:val="00DA0F8F"/>
    <w:rsid w:val="00DA2CB8"/>
    <w:rsid w:val="00DA5DD9"/>
    <w:rsid w:val="00DB7258"/>
    <w:rsid w:val="00DC181F"/>
    <w:rsid w:val="00DC3A53"/>
    <w:rsid w:val="00DD0F84"/>
    <w:rsid w:val="00DD4FB9"/>
    <w:rsid w:val="00DD5E03"/>
    <w:rsid w:val="00DE0FA7"/>
    <w:rsid w:val="00DE1B37"/>
    <w:rsid w:val="00DF4727"/>
    <w:rsid w:val="00DF5673"/>
    <w:rsid w:val="00DF59AF"/>
    <w:rsid w:val="00DF5EFB"/>
    <w:rsid w:val="00E04820"/>
    <w:rsid w:val="00E04A25"/>
    <w:rsid w:val="00E117A0"/>
    <w:rsid w:val="00E12F7E"/>
    <w:rsid w:val="00E177F1"/>
    <w:rsid w:val="00E21A63"/>
    <w:rsid w:val="00E21E19"/>
    <w:rsid w:val="00E26039"/>
    <w:rsid w:val="00E42448"/>
    <w:rsid w:val="00E5637E"/>
    <w:rsid w:val="00E61001"/>
    <w:rsid w:val="00E70D1B"/>
    <w:rsid w:val="00E77071"/>
    <w:rsid w:val="00E80A46"/>
    <w:rsid w:val="00E816EA"/>
    <w:rsid w:val="00E837D2"/>
    <w:rsid w:val="00E84292"/>
    <w:rsid w:val="00E845B3"/>
    <w:rsid w:val="00E85045"/>
    <w:rsid w:val="00E86089"/>
    <w:rsid w:val="00E871DF"/>
    <w:rsid w:val="00E94A2B"/>
    <w:rsid w:val="00E95D51"/>
    <w:rsid w:val="00E969EC"/>
    <w:rsid w:val="00E97CA6"/>
    <w:rsid w:val="00EA141E"/>
    <w:rsid w:val="00EB03C4"/>
    <w:rsid w:val="00EB22BF"/>
    <w:rsid w:val="00EB32A4"/>
    <w:rsid w:val="00EB6AF8"/>
    <w:rsid w:val="00EC1721"/>
    <w:rsid w:val="00EC1E37"/>
    <w:rsid w:val="00EC3123"/>
    <w:rsid w:val="00EC48DA"/>
    <w:rsid w:val="00EC7F3D"/>
    <w:rsid w:val="00ED5192"/>
    <w:rsid w:val="00ED6FFF"/>
    <w:rsid w:val="00EE4D43"/>
    <w:rsid w:val="00EE67C6"/>
    <w:rsid w:val="00EF0256"/>
    <w:rsid w:val="00EF1B85"/>
    <w:rsid w:val="00F05B7C"/>
    <w:rsid w:val="00F05BD4"/>
    <w:rsid w:val="00F16915"/>
    <w:rsid w:val="00F22CAB"/>
    <w:rsid w:val="00F23189"/>
    <w:rsid w:val="00F2413C"/>
    <w:rsid w:val="00F24EB4"/>
    <w:rsid w:val="00F404D1"/>
    <w:rsid w:val="00F521B4"/>
    <w:rsid w:val="00F55656"/>
    <w:rsid w:val="00F705E2"/>
    <w:rsid w:val="00F718B6"/>
    <w:rsid w:val="00F7242F"/>
    <w:rsid w:val="00F80F96"/>
    <w:rsid w:val="00F83111"/>
    <w:rsid w:val="00F87F26"/>
    <w:rsid w:val="00F918E8"/>
    <w:rsid w:val="00F92FD5"/>
    <w:rsid w:val="00F97302"/>
    <w:rsid w:val="00F97418"/>
    <w:rsid w:val="00F97515"/>
    <w:rsid w:val="00FA284F"/>
    <w:rsid w:val="00FB061A"/>
    <w:rsid w:val="00FB1A28"/>
    <w:rsid w:val="00FB33C9"/>
    <w:rsid w:val="00FB75E4"/>
    <w:rsid w:val="00FD44F7"/>
    <w:rsid w:val="00FD7359"/>
    <w:rsid w:val="00FE5746"/>
    <w:rsid w:val="00FE782A"/>
    <w:rsid w:val="00FF5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FD59E"/>
  <w15:docId w15:val="{8568BB1A-14B1-4230-BE0B-53BCE358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274"/>
    <w:pPr>
      <w:spacing w:after="14" w:line="268" w:lineRule="auto"/>
      <w:ind w:left="425"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7"/>
      <w:jc w:val="center"/>
      <w:outlineLvl w:val="0"/>
    </w:pPr>
    <w:rPr>
      <w:rFonts w:ascii="Times New Roman" w:eastAsia="Times New Roman" w:hAnsi="Times New Roman" w:cs="Times New Roman"/>
      <w:b/>
      <w:color w:val="000000"/>
      <w:sz w:val="52"/>
    </w:rPr>
  </w:style>
  <w:style w:type="paragraph" w:styleId="2">
    <w:name w:val="heading 2"/>
    <w:next w:val="a"/>
    <w:link w:val="20"/>
    <w:uiPriority w:val="9"/>
    <w:unhideWhenUsed/>
    <w:qFormat/>
    <w:pPr>
      <w:keepNext/>
      <w:keepLines/>
      <w:spacing w:after="0"/>
      <w:ind w:left="435" w:right="402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7494"/>
      <w:outlineLvl w:val="2"/>
    </w:pPr>
    <w:rPr>
      <w:rFonts w:ascii="Times New Roman" w:eastAsia="Times New Roman" w:hAnsi="Times New Roman" w:cs="Times New Roman"/>
      <w:b/>
      <w:color w:val="000000"/>
      <w:sz w:val="26"/>
    </w:rPr>
  </w:style>
  <w:style w:type="paragraph" w:styleId="4">
    <w:name w:val="heading 4"/>
    <w:basedOn w:val="a"/>
    <w:next w:val="a"/>
    <w:link w:val="40"/>
    <w:uiPriority w:val="9"/>
    <w:semiHidden/>
    <w:unhideWhenUsed/>
    <w:qFormat/>
    <w:rsid w:val="00B173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173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66F4D"/>
    <w:pPr>
      <w:ind w:left="720"/>
      <w:contextualSpacing/>
    </w:pPr>
  </w:style>
  <w:style w:type="paragraph" w:styleId="a4">
    <w:name w:val="Normal (Web)"/>
    <w:basedOn w:val="a"/>
    <w:rsid w:val="003F4553"/>
    <w:pPr>
      <w:spacing w:before="100" w:beforeAutospacing="1" w:after="100" w:afterAutospacing="1" w:line="240" w:lineRule="auto"/>
      <w:ind w:left="0" w:firstLine="0"/>
      <w:jc w:val="left"/>
    </w:pPr>
    <w:rPr>
      <w:rFonts w:eastAsia="Calibri"/>
      <w:color w:val="auto"/>
      <w:sz w:val="24"/>
      <w:szCs w:val="24"/>
      <w:lang w:val="ru-RU" w:eastAsia="ru-RU"/>
    </w:rPr>
  </w:style>
  <w:style w:type="paragraph" w:styleId="HTML">
    <w:name w:val="HTML Preformatted"/>
    <w:basedOn w:val="a"/>
    <w:link w:val="HTML0"/>
    <w:uiPriority w:val="99"/>
    <w:rsid w:val="00D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ru-RU" w:eastAsia="ru-RU"/>
    </w:rPr>
  </w:style>
  <w:style w:type="character" w:customStyle="1" w:styleId="HTML0">
    <w:name w:val="Стандартний HTML Знак"/>
    <w:basedOn w:val="a0"/>
    <w:link w:val="HTML"/>
    <w:uiPriority w:val="99"/>
    <w:rsid w:val="00D105FC"/>
    <w:rPr>
      <w:rFonts w:ascii="Courier New" w:eastAsia="Times New Roman" w:hAnsi="Courier New" w:cs="Courier New"/>
      <w:sz w:val="20"/>
      <w:szCs w:val="20"/>
      <w:lang w:val="ru-RU" w:eastAsia="ru-RU"/>
    </w:rPr>
  </w:style>
  <w:style w:type="character" w:customStyle="1" w:styleId="apple-converted-space">
    <w:name w:val="apple-converted-space"/>
    <w:basedOn w:val="a0"/>
    <w:rsid w:val="00D105FC"/>
  </w:style>
  <w:style w:type="character" w:customStyle="1" w:styleId="40">
    <w:name w:val="Заголовок 4 Знак"/>
    <w:basedOn w:val="a0"/>
    <w:link w:val="4"/>
    <w:uiPriority w:val="9"/>
    <w:semiHidden/>
    <w:rsid w:val="00B173A2"/>
    <w:rPr>
      <w:rFonts w:asciiTheme="majorHAnsi" w:eastAsiaTheme="majorEastAsia" w:hAnsiTheme="majorHAnsi" w:cstheme="majorBidi"/>
      <w:i/>
      <w:iCs/>
      <w:color w:val="2E74B5" w:themeColor="accent1" w:themeShade="BF"/>
      <w:sz w:val="28"/>
    </w:rPr>
  </w:style>
  <w:style w:type="character" w:customStyle="1" w:styleId="50">
    <w:name w:val="Заголовок 5 Знак"/>
    <w:basedOn w:val="a0"/>
    <w:link w:val="5"/>
    <w:uiPriority w:val="9"/>
    <w:semiHidden/>
    <w:rsid w:val="00B173A2"/>
    <w:rPr>
      <w:rFonts w:asciiTheme="majorHAnsi" w:eastAsiaTheme="majorEastAsia" w:hAnsiTheme="majorHAnsi" w:cstheme="majorBidi"/>
      <w:color w:val="2E74B5" w:themeColor="accent1" w:themeShade="BF"/>
      <w:sz w:val="28"/>
    </w:rPr>
  </w:style>
  <w:style w:type="paragraph" w:styleId="a5">
    <w:name w:val="header"/>
    <w:basedOn w:val="a"/>
    <w:link w:val="a6"/>
    <w:uiPriority w:val="99"/>
    <w:unhideWhenUsed/>
    <w:rsid w:val="00E95D51"/>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95D51"/>
    <w:rPr>
      <w:rFonts w:ascii="Times New Roman" w:eastAsia="Times New Roman" w:hAnsi="Times New Roman" w:cs="Times New Roman"/>
      <w:color w:val="000000"/>
      <w:sz w:val="28"/>
    </w:rPr>
  </w:style>
  <w:style w:type="paragraph" w:styleId="a7">
    <w:name w:val="footer"/>
    <w:basedOn w:val="a"/>
    <w:link w:val="a8"/>
    <w:uiPriority w:val="99"/>
    <w:unhideWhenUsed/>
    <w:rsid w:val="00E95D5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95D51"/>
    <w:rPr>
      <w:rFonts w:ascii="Times New Roman" w:eastAsia="Times New Roman" w:hAnsi="Times New Roman" w:cs="Times New Roman"/>
      <w:color w:val="000000"/>
      <w:sz w:val="28"/>
    </w:rPr>
  </w:style>
  <w:style w:type="paragraph" w:styleId="a9">
    <w:name w:val="Balloon Text"/>
    <w:basedOn w:val="a"/>
    <w:link w:val="aa"/>
    <w:uiPriority w:val="99"/>
    <w:semiHidden/>
    <w:unhideWhenUsed/>
    <w:rsid w:val="00C93A8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93A86"/>
    <w:rPr>
      <w:rFonts w:ascii="Segoe UI" w:eastAsia="Times New Roman" w:hAnsi="Segoe UI" w:cs="Segoe UI"/>
      <w:color w:val="000000"/>
      <w:sz w:val="18"/>
      <w:szCs w:val="18"/>
    </w:rPr>
  </w:style>
  <w:style w:type="character" w:styleId="ab">
    <w:name w:val="Hyperlink"/>
    <w:basedOn w:val="a0"/>
    <w:uiPriority w:val="99"/>
    <w:semiHidden/>
    <w:unhideWhenUsed/>
    <w:rsid w:val="009B79E3"/>
    <w:rPr>
      <w:color w:val="0000FF"/>
      <w:u w:val="single"/>
    </w:rPr>
  </w:style>
  <w:style w:type="paragraph" w:customStyle="1" w:styleId="rvps12">
    <w:name w:val="rvps12"/>
    <w:basedOn w:val="a"/>
    <w:rsid w:val="009777D5"/>
    <w:pPr>
      <w:spacing w:before="100" w:beforeAutospacing="1" w:after="100" w:afterAutospacing="1" w:line="240" w:lineRule="auto"/>
      <w:ind w:left="0" w:firstLine="0"/>
      <w:jc w:val="left"/>
    </w:pPr>
    <w:rPr>
      <w:color w:val="auto"/>
      <w:sz w:val="24"/>
      <w:szCs w:val="24"/>
    </w:rPr>
  </w:style>
  <w:style w:type="character" w:customStyle="1" w:styleId="rvts9">
    <w:name w:val="rvts9"/>
    <w:basedOn w:val="a0"/>
    <w:rsid w:val="009777D5"/>
  </w:style>
  <w:style w:type="paragraph" w:customStyle="1" w:styleId="rvps6">
    <w:name w:val="rvps6"/>
    <w:basedOn w:val="a"/>
    <w:rsid w:val="009777D5"/>
    <w:pPr>
      <w:spacing w:before="100" w:beforeAutospacing="1" w:after="100" w:afterAutospacing="1" w:line="240" w:lineRule="auto"/>
      <w:ind w:left="0" w:firstLine="0"/>
      <w:jc w:val="left"/>
    </w:pPr>
    <w:rPr>
      <w:color w:val="auto"/>
      <w:sz w:val="24"/>
      <w:szCs w:val="24"/>
    </w:rPr>
  </w:style>
  <w:style w:type="character" w:customStyle="1" w:styleId="rvts23">
    <w:name w:val="rvts23"/>
    <w:basedOn w:val="a0"/>
    <w:rsid w:val="009777D5"/>
  </w:style>
  <w:style w:type="character" w:customStyle="1" w:styleId="ac">
    <w:name w:val="Основний текст з відступом Знак"/>
    <w:aliases w:val="Знак Знак"/>
    <w:link w:val="ad"/>
    <w:locked/>
    <w:rsid w:val="00416038"/>
    <w:rPr>
      <w:sz w:val="28"/>
      <w:lang w:eastAsia="ru-RU"/>
    </w:rPr>
  </w:style>
  <w:style w:type="paragraph" w:styleId="ad">
    <w:name w:val="Body Text Indent"/>
    <w:aliases w:val="Знак"/>
    <w:basedOn w:val="a"/>
    <w:link w:val="ac"/>
    <w:unhideWhenUsed/>
    <w:rsid w:val="00416038"/>
    <w:pPr>
      <w:spacing w:after="0" w:line="240" w:lineRule="auto"/>
      <w:ind w:left="0" w:firstLine="720"/>
    </w:pPr>
    <w:rPr>
      <w:rFonts w:asciiTheme="minorHAnsi" w:eastAsiaTheme="minorEastAsia" w:hAnsiTheme="minorHAnsi" w:cstheme="minorBidi"/>
      <w:color w:val="auto"/>
      <w:lang w:eastAsia="ru-RU"/>
    </w:rPr>
  </w:style>
  <w:style w:type="character" w:customStyle="1" w:styleId="11">
    <w:name w:val="Основной текст с отступом Знак1"/>
    <w:basedOn w:val="a0"/>
    <w:uiPriority w:val="99"/>
    <w:semiHidden/>
    <w:rsid w:val="00416038"/>
    <w:rPr>
      <w:rFonts w:ascii="Times New Roman" w:eastAsia="Times New Roman" w:hAnsi="Times New Roman" w:cs="Times New Roman"/>
      <w:color w:val="000000"/>
      <w:sz w:val="28"/>
    </w:rPr>
  </w:style>
  <w:style w:type="character" w:customStyle="1" w:styleId="rvts37">
    <w:name w:val="rvts37"/>
    <w:basedOn w:val="a0"/>
    <w:rsid w:val="00784866"/>
  </w:style>
  <w:style w:type="paragraph" w:customStyle="1" w:styleId="rvps2">
    <w:name w:val="rvps2"/>
    <w:basedOn w:val="a"/>
    <w:rsid w:val="00B50123"/>
    <w:pPr>
      <w:spacing w:before="100" w:beforeAutospacing="1" w:after="100" w:afterAutospacing="1" w:line="240" w:lineRule="auto"/>
      <w:ind w:left="0" w:firstLine="0"/>
      <w:jc w:val="left"/>
    </w:pPr>
    <w:rPr>
      <w:color w:val="auto"/>
      <w:sz w:val="24"/>
      <w:szCs w:val="24"/>
    </w:rPr>
  </w:style>
  <w:style w:type="table" w:customStyle="1" w:styleId="TableGrid1">
    <w:name w:val="TableGrid1"/>
    <w:rsid w:val="00855A13"/>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0E3C1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6514">
      <w:bodyDiv w:val="1"/>
      <w:marLeft w:val="0"/>
      <w:marRight w:val="0"/>
      <w:marTop w:val="0"/>
      <w:marBottom w:val="0"/>
      <w:divBdr>
        <w:top w:val="none" w:sz="0" w:space="0" w:color="auto"/>
        <w:left w:val="none" w:sz="0" w:space="0" w:color="auto"/>
        <w:bottom w:val="none" w:sz="0" w:space="0" w:color="auto"/>
        <w:right w:val="none" w:sz="0" w:space="0" w:color="auto"/>
      </w:divBdr>
    </w:div>
    <w:div w:id="486093971">
      <w:bodyDiv w:val="1"/>
      <w:marLeft w:val="0"/>
      <w:marRight w:val="0"/>
      <w:marTop w:val="0"/>
      <w:marBottom w:val="0"/>
      <w:divBdr>
        <w:top w:val="none" w:sz="0" w:space="0" w:color="auto"/>
        <w:left w:val="none" w:sz="0" w:space="0" w:color="auto"/>
        <w:bottom w:val="none" w:sz="0" w:space="0" w:color="auto"/>
        <w:right w:val="none" w:sz="0" w:space="0" w:color="auto"/>
      </w:divBdr>
    </w:div>
    <w:div w:id="497383895">
      <w:bodyDiv w:val="1"/>
      <w:marLeft w:val="0"/>
      <w:marRight w:val="0"/>
      <w:marTop w:val="0"/>
      <w:marBottom w:val="0"/>
      <w:divBdr>
        <w:top w:val="none" w:sz="0" w:space="0" w:color="auto"/>
        <w:left w:val="none" w:sz="0" w:space="0" w:color="auto"/>
        <w:bottom w:val="none" w:sz="0" w:space="0" w:color="auto"/>
        <w:right w:val="none" w:sz="0" w:space="0" w:color="auto"/>
      </w:divBdr>
    </w:div>
    <w:div w:id="725683136">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04989218">
      <w:bodyDiv w:val="1"/>
      <w:marLeft w:val="0"/>
      <w:marRight w:val="0"/>
      <w:marTop w:val="0"/>
      <w:marBottom w:val="0"/>
      <w:divBdr>
        <w:top w:val="none" w:sz="0" w:space="0" w:color="auto"/>
        <w:left w:val="none" w:sz="0" w:space="0" w:color="auto"/>
        <w:bottom w:val="none" w:sz="0" w:space="0" w:color="auto"/>
        <w:right w:val="none" w:sz="0" w:space="0" w:color="auto"/>
      </w:divBdr>
    </w:div>
    <w:div w:id="910575543">
      <w:bodyDiv w:val="1"/>
      <w:marLeft w:val="0"/>
      <w:marRight w:val="0"/>
      <w:marTop w:val="0"/>
      <w:marBottom w:val="0"/>
      <w:divBdr>
        <w:top w:val="none" w:sz="0" w:space="0" w:color="auto"/>
        <w:left w:val="none" w:sz="0" w:space="0" w:color="auto"/>
        <w:bottom w:val="none" w:sz="0" w:space="0" w:color="auto"/>
        <w:right w:val="none" w:sz="0" w:space="0" w:color="auto"/>
      </w:divBdr>
    </w:div>
    <w:div w:id="1343237161">
      <w:bodyDiv w:val="1"/>
      <w:marLeft w:val="0"/>
      <w:marRight w:val="0"/>
      <w:marTop w:val="0"/>
      <w:marBottom w:val="0"/>
      <w:divBdr>
        <w:top w:val="none" w:sz="0" w:space="0" w:color="auto"/>
        <w:left w:val="none" w:sz="0" w:space="0" w:color="auto"/>
        <w:bottom w:val="none" w:sz="0" w:space="0" w:color="auto"/>
        <w:right w:val="none" w:sz="0" w:space="0" w:color="auto"/>
      </w:divBdr>
    </w:div>
    <w:div w:id="1776368059">
      <w:bodyDiv w:val="1"/>
      <w:marLeft w:val="0"/>
      <w:marRight w:val="0"/>
      <w:marTop w:val="0"/>
      <w:marBottom w:val="0"/>
      <w:divBdr>
        <w:top w:val="none" w:sz="0" w:space="0" w:color="auto"/>
        <w:left w:val="none" w:sz="0" w:space="0" w:color="auto"/>
        <w:bottom w:val="none" w:sz="0" w:space="0" w:color="auto"/>
        <w:right w:val="none" w:sz="0" w:space="0" w:color="auto"/>
      </w:divBdr>
    </w:div>
    <w:div w:id="1862159132">
      <w:bodyDiv w:val="1"/>
      <w:marLeft w:val="0"/>
      <w:marRight w:val="0"/>
      <w:marTop w:val="0"/>
      <w:marBottom w:val="0"/>
      <w:divBdr>
        <w:top w:val="none" w:sz="0" w:space="0" w:color="auto"/>
        <w:left w:val="none" w:sz="0" w:space="0" w:color="auto"/>
        <w:bottom w:val="none" w:sz="0" w:space="0" w:color="auto"/>
        <w:right w:val="none" w:sz="0" w:space="0" w:color="auto"/>
      </w:divBdr>
      <w:divsChild>
        <w:div w:id="1337000733">
          <w:marLeft w:val="0"/>
          <w:marRight w:val="0"/>
          <w:marTop w:val="0"/>
          <w:marBottom w:val="150"/>
          <w:divBdr>
            <w:top w:val="none" w:sz="0" w:space="0" w:color="auto"/>
            <w:left w:val="none" w:sz="0" w:space="0" w:color="auto"/>
            <w:bottom w:val="none" w:sz="0" w:space="0" w:color="auto"/>
            <w:right w:val="none" w:sz="0" w:space="0" w:color="auto"/>
          </w:divBdr>
        </w:div>
      </w:divsChild>
    </w:div>
    <w:div w:id="2090732858">
      <w:bodyDiv w:val="1"/>
      <w:marLeft w:val="0"/>
      <w:marRight w:val="0"/>
      <w:marTop w:val="0"/>
      <w:marBottom w:val="0"/>
      <w:divBdr>
        <w:top w:val="none" w:sz="0" w:space="0" w:color="auto"/>
        <w:left w:val="none" w:sz="0" w:space="0" w:color="auto"/>
        <w:bottom w:val="none" w:sz="0" w:space="0" w:color="auto"/>
        <w:right w:val="none" w:sz="0" w:space="0" w:color="auto"/>
      </w:divBdr>
    </w:div>
    <w:div w:id="2093549134">
      <w:bodyDiv w:val="1"/>
      <w:marLeft w:val="0"/>
      <w:marRight w:val="0"/>
      <w:marTop w:val="0"/>
      <w:marBottom w:val="0"/>
      <w:divBdr>
        <w:top w:val="none" w:sz="0" w:space="0" w:color="auto"/>
        <w:left w:val="none" w:sz="0" w:space="0" w:color="auto"/>
        <w:bottom w:val="none" w:sz="0" w:space="0" w:color="auto"/>
        <w:right w:val="none" w:sz="0" w:space="0" w:color="auto"/>
      </w:divBdr>
      <w:divsChild>
        <w:div w:id="522061625">
          <w:marLeft w:val="0"/>
          <w:marRight w:val="0"/>
          <w:marTop w:val="0"/>
          <w:marBottom w:val="0"/>
          <w:divBdr>
            <w:top w:val="none" w:sz="0" w:space="0" w:color="auto"/>
            <w:left w:val="none" w:sz="0" w:space="0" w:color="auto"/>
            <w:bottom w:val="none" w:sz="0" w:space="0" w:color="auto"/>
            <w:right w:val="none" w:sz="0" w:space="0" w:color="auto"/>
          </w:divBdr>
        </w:div>
        <w:div w:id="6024196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FUA27UETQC2X-21-67680</_dlc_DocId>
    <_dlc_DocIdUrl xmlns="c27bb2c1-a177-45d1-b251-525dd66ab087">
      <Url>http://dpszn.vmr.gov.ua/orgdpszn/_layouts/DocIdRedir.aspx?ID=FUA27UETQC2X-21-67680</Url>
      <Description>FUA27UETQC2X-21-67680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54F-B5E0-4C78-BAE1-61EA98717866}">
  <ds:schemaRefs>
    <ds:schemaRef ds:uri="http://schemas.microsoft.com/office/2006/metadata/properties"/>
    <ds:schemaRef ds:uri="http://schemas.microsoft.com/office/infopath/2007/PartnerControls"/>
    <ds:schemaRef ds:uri="c27bb2c1-a177-45d1-b251-525dd66ab087"/>
  </ds:schemaRefs>
</ds:datastoreItem>
</file>

<file path=customXml/itemProps2.xml><?xml version="1.0" encoding="utf-8"?>
<ds:datastoreItem xmlns:ds="http://schemas.openxmlformats.org/officeDocument/2006/customXml" ds:itemID="{D0BAC232-2F91-4A42-B24C-41CE82639972}">
  <ds:schemaRefs>
    <ds:schemaRef ds:uri="http://schemas.microsoft.com/sharepoint/v3/contenttype/forms"/>
  </ds:schemaRefs>
</ds:datastoreItem>
</file>

<file path=customXml/itemProps3.xml><?xml version="1.0" encoding="utf-8"?>
<ds:datastoreItem xmlns:ds="http://schemas.openxmlformats.org/officeDocument/2006/customXml" ds:itemID="{4F3229BB-69BB-402B-8694-8C39C0BDDBA9}">
  <ds:schemaRefs>
    <ds:schemaRef ds:uri="http://schemas.microsoft.com/sharepoint/events"/>
  </ds:schemaRefs>
</ds:datastoreItem>
</file>

<file path=customXml/itemProps4.xml><?xml version="1.0" encoding="utf-8"?>
<ds:datastoreItem xmlns:ds="http://schemas.openxmlformats.org/officeDocument/2006/customXml" ds:itemID="{455E002A-D0AE-4197-A097-1A5D8105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BB528C-1371-47B8-8FE6-89FACEAA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3416</Words>
  <Characters>19472</Characters>
  <Application>Microsoft Office Word</Application>
  <DocSecurity>0</DocSecurity>
  <Lines>162</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Риверчук Ольга Іванівна</cp:lastModifiedBy>
  <cp:revision>4</cp:revision>
  <cp:lastPrinted>2024-09-03T05:53:00Z</cp:lastPrinted>
  <dcterms:created xsi:type="dcterms:W3CDTF">2026-03-05T12:06:00Z</dcterms:created>
  <dcterms:modified xsi:type="dcterms:W3CDTF">2026-03-05T13:00:00Z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7041bfda-4879-4ae1-a5cf-2d12c9fe83f8</vt:lpwstr>
  </property>
</Properties>
</file>